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187D02" w14:textId="77838492" w:rsidR="00007C48" w:rsidRPr="00AF21F6" w:rsidRDefault="001C2C7C" w:rsidP="005D5E73">
      <w:pPr>
        <w:suppressAutoHyphens w:val="0"/>
        <w:autoSpaceDE w:val="0"/>
        <w:autoSpaceDN w:val="0"/>
        <w:adjustRightInd w:val="0"/>
        <w:ind w:right="64"/>
        <w:jc w:val="center"/>
        <w:rPr>
          <w:rFonts w:ascii="Bodoni" w:eastAsia="TTE10CE0B8t00" w:hAnsi="Bodoni" w:cs="Garamond"/>
          <w:b/>
          <w:color w:val="000000" w:themeColor="text1"/>
          <w:sz w:val="22"/>
          <w:szCs w:val="22"/>
          <w:lang w:val="it-IT"/>
        </w:rPr>
      </w:pPr>
      <w:r w:rsidRPr="00AF21F6">
        <w:rPr>
          <w:rFonts w:ascii="Bodoni" w:eastAsia="TTE10CE0B8t00" w:hAnsi="Bodoni" w:cs="Garamond"/>
          <w:b/>
          <w:noProof/>
          <w:color w:val="000000" w:themeColor="text1"/>
          <w:sz w:val="22"/>
          <w:szCs w:val="22"/>
          <w:lang w:val="it-IT" w:eastAsia="it-IT"/>
        </w:rPr>
        <w:drawing>
          <wp:anchor distT="0" distB="0" distL="114300" distR="114300" simplePos="0" relativeHeight="251708416" behindDoc="1" locked="0" layoutInCell="1" allowOverlap="1" wp14:anchorId="30228347" wp14:editId="3A776621">
            <wp:simplePos x="0" y="0"/>
            <wp:positionH relativeFrom="column">
              <wp:posOffset>1736090</wp:posOffset>
            </wp:positionH>
            <wp:positionV relativeFrom="paragraph">
              <wp:posOffset>-43484</wp:posOffset>
            </wp:positionV>
            <wp:extent cx="1326686" cy="508778"/>
            <wp:effectExtent l="0" t="0" r="6985" b="5715"/>
            <wp:wrapNone/>
            <wp:docPr id="9" name="Immagine 9" descr="H:\2021\grafica\2019-grafica\Logo-G&amp;M-Leggeri\LogoG&amp;M-iniz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2021\grafica\2019-grafica\Logo-G&amp;M-Leggeri\LogoG&amp;M-inizPIC.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6686" cy="5087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45FC7" w14:textId="0EA4CCE8" w:rsidR="00EB7096" w:rsidRPr="00580244" w:rsidRDefault="00EB7096" w:rsidP="005D5E73">
      <w:pPr>
        <w:suppressAutoHyphens w:val="0"/>
        <w:autoSpaceDE w:val="0"/>
        <w:autoSpaceDN w:val="0"/>
        <w:adjustRightInd w:val="0"/>
        <w:ind w:right="64"/>
        <w:jc w:val="center"/>
        <w:rPr>
          <w:rFonts w:ascii="Bodoni" w:eastAsia="TTE10CE0B8t00" w:hAnsi="Bodoni" w:cs="Garamond"/>
          <w:b/>
          <w:color w:val="000000" w:themeColor="text1"/>
          <w:sz w:val="18"/>
          <w:szCs w:val="22"/>
          <w:lang w:val="it-IT"/>
        </w:rPr>
      </w:pPr>
    </w:p>
    <w:p w14:paraId="1CBB380D" w14:textId="77777777" w:rsidR="003118C0" w:rsidRPr="00240314" w:rsidRDefault="003118C0" w:rsidP="001C2C7C">
      <w:pPr>
        <w:suppressAutoHyphens w:val="0"/>
        <w:autoSpaceDE w:val="0"/>
        <w:autoSpaceDN w:val="0"/>
        <w:adjustRightInd w:val="0"/>
        <w:ind w:right="64"/>
        <w:jc w:val="center"/>
        <w:rPr>
          <w:rFonts w:ascii="Bodoni" w:eastAsia="TTE10CE0B8t00" w:hAnsi="Bodoni" w:cs="Garamond"/>
          <w:b/>
          <w:color w:val="C00000"/>
          <w:sz w:val="16"/>
          <w:szCs w:val="24"/>
          <w:lang w:val="it-IT"/>
        </w:rPr>
      </w:pPr>
    </w:p>
    <w:p w14:paraId="157A6F7C" w14:textId="3D96D4D3" w:rsidR="00C81587" w:rsidRPr="002B0AF1" w:rsidRDefault="006E31BE" w:rsidP="00022DF9">
      <w:pPr>
        <w:suppressAutoHyphens w:val="0"/>
        <w:autoSpaceDE w:val="0"/>
        <w:autoSpaceDN w:val="0"/>
        <w:adjustRightInd w:val="0"/>
        <w:ind w:right="64"/>
        <w:rPr>
          <w:rFonts w:ascii="Bodoni" w:eastAsia="TTE10CE0B8t00" w:hAnsi="Bodoni" w:cs="Garamond"/>
          <w:b/>
          <w:color w:val="C00000"/>
          <w:sz w:val="20"/>
          <w:szCs w:val="24"/>
          <w:lang w:val="it-IT"/>
        </w:rPr>
      </w:pPr>
      <w:r w:rsidRPr="00F052F4">
        <w:rPr>
          <w:rFonts w:ascii="Bodoni" w:eastAsia="TTE10CE0B8t00" w:hAnsi="Bodoni" w:cs="Garamond"/>
          <w:b/>
          <w:noProof/>
          <w:color w:val="C00000"/>
          <w:sz w:val="20"/>
          <w:szCs w:val="24"/>
          <w:lang w:val="it-IT" w:eastAsia="it-IT"/>
        </w:rPr>
        <w:drawing>
          <wp:anchor distT="0" distB="0" distL="114300" distR="114300" simplePos="0" relativeHeight="251748352" behindDoc="1" locked="0" layoutInCell="1" allowOverlap="1" wp14:anchorId="285FD4D5" wp14:editId="3AD89B14">
            <wp:simplePos x="0" y="0"/>
            <wp:positionH relativeFrom="column">
              <wp:posOffset>3736340</wp:posOffset>
            </wp:positionH>
            <wp:positionV relativeFrom="paragraph">
              <wp:posOffset>89840</wp:posOffset>
            </wp:positionV>
            <wp:extent cx="483033" cy="483033"/>
            <wp:effectExtent l="0" t="0" r="0" b="0"/>
            <wp:wrapNone/>
            <wp:docPr id="13" name="Immagine 13" descr="C:\Users\Estense\Downloads\—Pngtree—free red arrow to pull_6045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ense\Downloads\—Pngtree—free red arrow to pull_604545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8100000">
                      <a:off x="0" y="0"/>
                      <a:ext cx="483033" cy="4830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0CF7" w:rsidRPr="00BB5DF4">
        <w:rPr>
          <w:rFonts w:ascii="Bodoni" w:eastAsia="TTE10CE0B8t00" w:hAnsi="Bodoni" w:cs="Garamond"/>
          <w:b/>
          <w:color w:val="C00000"/>
          <w:sz w:val="20"/>
          <w:szCs w:val="24"/>
          <w:lang w:val="it-IT"/>
        </w:rPr>
        <w:t>PROSSIMI APPUNTAMENTI</w:t>
      </w:r>
      <w:r w:rsidR="00BF0CF7">
        <w:rPr>
          <w:rFonts w:ascii="Bodoni" w:eastAsia="TTE10CE0B8t00" w:hAnsi="Bodoni" w:cs="Garamond"/>
          <w:b/>
          <w:color w:val="C00000"/>
          <w:sz w:val="20"/>
          <w:szCs w:val="24"/>
          <w:lang w:val="it-IT"/>
        </w:rPr>
        <w:t xml:space="preserve">                                         APPROFONDISCI</w:t>
      </w:r>
    </w:p>
    <w:p w14:paraId="151398FA" w14:textId="77777777" w:rsidR="00C81587" w:rsidRDefault="00C81587" w:rsidP="00022DF9">
      <w:pPr>
        <w:suppressAutoHyphens w:val="0"/>
        <w:autoSpaceDE w:val="0"/>
        <w:autoSpaceDN w:val="0"/>
        <w:adjustRightInd w:val="0"/>
        <w:ind w:right="64"/>
        <w:rPr>
          <w:rFonts w:ascii="Myriad Pro" w:eastAsia="PalatinoLinotype-Roman" w:hAnsi="Myriad Pro" w:cs="PalatinoLinotype-Italic"/>
          <w:i/>
          <w:iCs/>
          <w:color w:val="000000"/>
          <w:sz w:val="14"/>
          <w:szCs w:val="19"/>
          <w:lang w:val="it-IT" w:eastAsia="it-IT"/>
        </w:rPr>
      </w:pPr>
    </w:p>
    <w:p w14:paraId="2BE079C0" w14:textId="77777777" w:rsidR="00C81587" w:rsidRPr="00240314" w:rsidRDefault="00C81587" w:rsidP="00022DF9">
      <w:pPr>
        <w:suppressAutoHyphens w:val="0"/>
        <w:autoSpaceDE w:val="0"/>
        <w:autoSpaceDN w:val="0"/>
        <w:adjustRightInd w:val="0"/>
        <w:ind w:right="64"/>
        <w:rPr>
          <w:rFonts w:ascii="Myriad Pro" w:eastAsia="PalatinoLinotype-Roman" w:hAnsi="Myriad Pro" w:cs="PalatinoLinotype-Italic"/>
          <w:i/>
          <w:iCs/>
          <w:color w:val="000000"/>
          <w:sz w:val="14"/>
          <w:szCs w:val="19"/>
          <w:lang w:val="it-IT" w:eastAsia="it-IT"/>
        </w:rPr>
      </w:pPr>
    </w:p>
    <w:p w14:paraId="3A36BD40" w14:textId="77777777" w:rsidR="00B75A16" w:rsidRPr="001A3F1A" w:rsidRDefault="00B75A16" w:rsidP="00B75A16">
      <w:pPr>
        <w:suppressAutoHyphens w:val="0"/>
        <w:autoSpaceDE w:val="0"/>
        <w:autoSpaceDN w:val="0"/>
        <w:adjustRightInd w:val="0"/>
        <w:ind w:right="64"/>
        <w:rPr>
          <w:rFonts w:ascii="Myriad Pro" w:eastAsia="PalatinoLinotype-Roman" w:hAnsi="Myriad Pro" w:cs="PalatinoLinotype-Italic"/>
          <w:b/>
          <w:iCs/>
          <w:color w:val="000000"/>
          <w:sz w:val="20"/>
          <w:szCs w:val="19"/>
          <w:lang w:val="it-IT" w:eastAsia="it-IT"/>
        </w:rPr>
      </w:pPr>
      <w:r w:rsidRPr="003578D4">
        <w:rPr>
          <w:rFonts w:ascii="Myriad Pro" w:eastAsia="PalatinoLinotype-Roman" w:hAnsi="Myriad Pro" w:cs="PalatinoLinotype-Italic"/>
          <w:b/>
          <w:iCs/>
          <w:color w:val="FF0000"/>
          <w:sz w:val="20"/>
          <w:szCs w:val="19"/>
          <w:lang w:val="it-IT" w:eastAsia="it-IT"/>
        </w:rPr>
        <w:t xml:space="preserve">Giovedì 17 ottobre </w:t>
      </w:r>
      <w:r w:rsidRPr="001A3F1A">
        <w:rPr>
          <w:rFonts w:ascii="Myriad Pro" w:eastAsia="PalatinoLinotype-Roman" w:hAnsi="Myriad Pro" w:cs="PalatinoLinotype-Italic"/>
          <w:b/>
          <w:iCs/>
          <w:color w:val="7030A0"/>
          <w:sz w:val="20"/>
          <w:szCs w:val="19"/>
          <w:lang w:val="it-IT" w:eastAsia="it-IT"/>
        </w:rPr>
        <w:t xml:space="preserve">VIGNOLA, </w:t>
      </w:r>
      <w:r w:rsidRPr="003578D4">
        <w:rPr>
          <w:rFonts w:ascii="Myriad Pro" w:eastAsia="PalatinoLinotype-Roman" w:hAnsi="Myriad Pro" w:cs="PalatinoLinotype-Italic"/>
          <w:b/>
          <w:iCs/>
          <w:color w:val="FF0000"/>
          <w:sz w:val="20"/>
          <w:szCs w:val="19"/>
          <w:lang w:val="it-IT" w:eastAsia="it-IT"/>
        </w:rPr>
        <w:t>Rocca, Sala dei Contrari ore 21</w:t>
      </w:r>
    </w:p>
    <w:p w14:paraId="610712F8" w14:textId="46BFD8BE" w:rsidR="00B75A16" w:rsidRPr="000315D2" w:rsidRDefault="00B75A16" w:rsidP="00B75A16">
      <w:pPr>
        <w:suppressAutoHyphens w:val="0"/>
        <w:autoSpaceDE w:val="0"/>
        <w:autoSpaceDN w:val="0"/>
        <w:adjustRightInd w:val="0"/>
        <w:spacing w:before="60"/>
        <w:ind w:right="62"/>
        <w:rPr>
          <w:rFonts w:ascii="Myriad Pro" w:eastAsia="PalatinoLinotype-Roman" w:hAnsi="Myriad Pro" w:cs="PalatinoLinotype-Italic"/>
          <w:b/>
          <w:iCs/>
          <w:color w:val="000000"/>
          <w:sz w:val="20"/>
          <w:szCs w:val="19"/>
          <w:lang w:val="it-IT" w:eastAsia="it-IT"/>
        </w:rPr>
      </w:pPr>
      <w:r w:rsidRPr="00DB445A">
        <w:rPr>
          <w:rFonts w:ascii="Myriad Pro" w:eastAsia="PalatinoLinotype-Roman" w:hAnsi="Myriad Pro" w:cs="PalatinoLinotype-Italic"/>
          <w:b/>
          <w:iCs/>
          <w:noProof/>
          <w:color w:val="000000"/>
          <w:sz w:val="20"/>
          <w:szCs w:val="19"/>
          <w:lang w:val="it-IT" w:eastAsia="it-IT"/>
        </w:rPr>
        <w:drawing>
          <wp:anchor distT="0" distB="0" distL="114300" distR="114300" simplePos="0" relativeHeight="251770880" behindDoc="1" locked="0" layoutInCell="1" allowOverlap="1" wp14:anchorId="1CC72C30" wp14:editId="6B20E4A9">
            <wp:simplePos x="0" y="0"/>
            <wp:positionH relativeFrom="column">
              <wp:posOffset>3744855</wp:posOffset>
            </wp:positionH>
            <wp:positionV relativeFrom="paragraph">
              <wp:posOffset>43815</wp:posOffset>
            </wp:positionV>
            <wp:extent cx="540396" cy="542186"/>
            <wp:effectExtent l="0" t="0" r="0" b="0"/>
            <wp:wrapNone/>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ense\Downloads\Al suon dell'armoniose sfere.PN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40396" cy="5421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yriad Pro" w:eastAsia="PalatinoLinotype-Roman" w:hAnsi="Myriad Pro" w:cs="PalatinoLinotype-Italic"/>
          <w:b/>
          <w:iCs/>
          <w:color w:val="000000"/>
          <w:sz w:val="20"/>
          <w:szCs w:val="19"/>
          <w:lang w:val="it-IT" w:eastAsia="it-IT"/>
        </w:rPr>
        <w:t>AL SUON DELL’ARMONIOSE SFERE</w:t>
      </w:r>
    </w:p>
    <w:p w14:paraId="676FA250" w14:textId="77777777" w:rsidR="00B75A16" w:rsidRPr="000315D2" w:rsidRDefault="00B75A16" w:rsidP="00B75A16">
      <w:pPr>
        <w:suppressAutoHyphens w:val="0"/>
        <w:autoSpaceDE w:val="0"/>
        <w:autoSpaceDN w:val="0"/>
        <w:adjustRightInd w:val="0"/>
        <w:ind w:right="64"/>
        <w:rPr>
          <w:rFonts w:ascii="Myriad Pro" w:eastAsia="PalatinoLinotype-Roman" w:hAnsi="Myriad Pro" w:cs="PalatinoLinotype-Italic"/>
          <w:iCs/>
          <w:color w:val="000000"/>
          <w:sz w:val="20"/>
          <w:szCs w:val="19"/>
          <w:lang w:val="it-IT" w:eastAsia="it-IT"/>
        </w:rPr>
      </w:pPr>
      <w:r>
        <w:rPr>
          <w:rFonts w:ascii="Myriad Pro" w:eastAsia="PalatinoLinotype-Roman" w:hAnsi="Myriad Pro" w:cs="PalatinoLinotype-Italic"/>
          <w:b/>
          <w:iCs/>
          <w:color w:val="000000"/>
          <w:sz w:val="20"/>
          <w:szCs w:val="19"/>
          <w:lang w:val="it-IT" w:eastAsia="it-IT"/>
        </w:rPr>
        <w:t>Dalla frottola al ricercare</w:t>
      </w:r>
    </w:p>
    <w:p w14:paraId="40B2B852" w14:textId="77777777" w:rsidR="00B75A16" w:rsidRPr="00965895" w:rsidRDefault="00B75A16" w:rsidP="00B75A16">
      <w:pPr>
        <w:spacing w:line="18" w:lineRule="atLeast"/>
        <w:ind w:right="64"/>
        <w:rPr>
          <w:rFonts w:ascii="Myriad Pro" w:eastAsia="PalatinoLinotype-Roman" w:hAnsi="Myriad Pro" w:cs="PalatinoLinotype-Italic"/>
          <w:i/>
          <w:iCs/>
          <w:color w:val="000000"/>
          <w:sz w:val="20"/>
          <w:szCs w:val="19"/>
          <w:lang w:val="it-IT" w:eastAsia="it-IT"/>
        </w:rPr>
      </w:pPr>
      <w:r w:rsidRPr="00965895">
        <w:rPr>
          <w:rFonts w:ascii="Myriad Pro" w:eastAsia="PalatinoLinotype-Roman" w:hAnsi="Myriad Pro" w:cs="PalatinoLinotype-Italic"/>
          <w:iCs/>
          <w:color w:val="000000"/>
          <w:sz w:val="20"/>
          <w:szCs w:val="19"/>
          <w:lang w:val="it-IT" w:eastAsia="it-IT"/>
        </w:rPr>
        <w:t xml:space="preserve">Danilo Pastore </w:t>
      </w:r>
      <w:r w:rsidRPr="00965895">
        <w:rPr>
          <w:rFonts w:ascii="Myriad Pro" w:eastAsia="PalatinoLinotype-Roman" w:hAnsi="Myriad Pro" w:cs="PalatinoLinotype-Italic"/>
          <w:i/>
          <w:iCs/>
          <w:color w:val="000000"/>
          <w:sz w:val="20"/>
          <w:szCs w:val="19"/>
          <w:lang w:val="it-IT" w:eastAsia="it-IT"/>
        </w:rPr>
        <w:t>controtenore</w:t>
      </w:r>
      <w:r>
        <w:rPr>
          <w:rFonts w:ascii="Myriad Pro" w:eastAsia="PalatinoLinotype-Roman" w:hAnsi="Myriad Pro" w:cs="PalatinoLinotype-Italic"/>
          <w:i/>
          <w:iCs/>
          <w:color w:val="000000"/>
          <w:sz w:val="20"/>
          <w:szCs w:val="19"/>
          <w:lang w:val="it-IT" w:eastAsia="it-IT"/>
        </w:rPr>
        <w:t xml:space="preserve">, </w:t>
      </w:r>
      <w:r w:rsidRPr="00965895">
        <w:rPr>
          <w:rFonts w:ascii="Myriad Pro" w:eastAsia="PalatinoLinotype-Roman" w:hAnsi="Myriad Pro" w:cs="PalatinoLinotype-Italic"/>
          <w:iCs/>
          <w:color w:val="000000"/>
          <w:sz w:val="20"/>
          <w:szCs w:val="19"/>
          <w:lang w:val="it-IT" w:eastAsia="it-IT"/>
        </w:rPr>
        <w:t xml:space="preserve">Roberto Mattioni </w:t>
      </w:r>
      <w:r w:rsidRPr="00965895">
        <w:rPr>
          <w:rFonts w:ascii="Myriad Pro" w:eastAsia="PalatinoLinotype-Roman" w:hAnsi="Myriad Pro" w:cs="PalatinoLinotype-Italic"/>
          <w:i/>
          <w:iCs/>
          <w:color w:val="000000"/>
          <w:sz w:val="20"/>
          <w:szCs w:val="19"/>
          <w:lang w:val="it-IT" w:eastAsia="it-IT"/>
        </w:rPr>
        <w:t>tenore</w:t>
      </w:r>
    </w:p>
    <w:p w14:paraId="2355F2CA" w14:textId="77777777" w:rsidR="00B75A16" w:rsidRDefault="00B75A16" w:rsidP="00B75A16">
      <w:pPr>
        <w:spacing w:line="18" w:lineRule="atLeast"/>
        <w:ind w:right="64"/>
        <w:rPr>
          <w:rFonts w:ascii="Myriad Pro" w:eastAsia="PalatinoLinotype-Roman" w:hAnsi="Myriad Pro" w:cs="PalatinoLinotype-Italic"/>
          <w:iCs/>
          <w:color w:val="000000"/>
          <w:sz w:val="20"/>
          <w:szCs w:val="19"/>
          <w:lang w:val="it-IT" w:eastAsia="it-IT"/>
        </w:rPr>
      </w:pPr>
      <w:r w:rsidRPr="00965895">
        <w:rPr>
          <w:rFonts w:ascii="Myriad Pro" w:eastAsia="PalatinoLinotype-Roman" w:hAnsi="Myriad Pro" w:cs="PalatinoLinotype-Italic"/>
          <w:iCs/>
          <w:color w:val="000000"/>
          <w:sz w:val="20"/>
          <w:szCs w:val="19"/>
          <w:lang w:val="it-IT" w:eastAsia="it-IT"/>
        </w:rPr>
        <w:t>Ensemble Mare Nostrum - Stradella Y-Project</w:t>
      </w:r>
      <w:r>
        <w:rPr>
          <w:rFonts w:ascii="Myriad Pro" w:eastAsia="PalatinoLinotype-Roman" w:hAnsi="Myriad Pro" w:cs="PalatinoLinotype-Italic"/>
          <w:iCs/>
          <w:color w:val="000000"/>
          <w:sz w:val="20"/>
          <w:szCs w:val="19"/>
          <w:lang w:val="it-IT" w:eastAsia="it-IT"/>
        </w:rPr>
        <w:t xml:space="preserve">, </w:t>
      </w:r>
    </w:p>
    <w:p w14:paraId="334FF06C" w14:textId="77777777" w:rsidR="00B75A16" w:rsidRDefault="00B75A16" w:rsidP="00B75A16">
      <w:pPr>
        <w:spacing w:line="18" w:lineRule="atLeast"/>
        <w:ind w:right="64"/>
        <w:rPr>
          <w:rFonts w:ascii="Myriad Pro Light" w:eastAsia="Palatino-Roman" w:hAnsi="Myriad Pro Light" w:cs="Palatino Linotype"/>
          <w:b/>
          <w:color w:val="000000"/>
          <w:sz w:val="22"/>
          <w:szCs w:val="21"/>
          <w:lang w:val="it-IT"/>
        </w:rPr>
      </w:pPr>
      <w:r w:rsidRPr="00965895">
        <w:rPr>
          <w:rFonts w:ascii="Myriad Pro" w:eastAsia="PalatinoLinotype-Roman" w:hAnsi="Myriad Pro" w:cs="PalatinoLinotype-Italic"/>
          <w:iCs/>
          <w:color w:val="000000"/>
          <w:sz w:val="20"/>
          <w:szCs w:val="19"/>
          <w:lang w:val="it-IT" w:eastAsia="it-IT"/>
        </w:rPr>
        <w:t xml:space="preserve">Andrea De Carlo </w:t>
      </w:r>
      <w:r w:rsidRPr="00965895">
        <w:rPr>
          <w:rFonts w:ascii="Myriad Pro" w:eastAsia="PalatinoLinotype-Roman" w:hAnsi="Myriad Pro" w:cs="PalatinoLinotype-Italic"/>
          <w:i/>
          <w:iCs/>
          <w:color w:val="000000"/>
          <w:sz w:val="20"/>
          <w:szCs w:val="19"/>
          <w:lang w:val="it-IT" w:eastAsia="it-IT"/>
        </w:rPr>
        <w:t>direzione</w:t>
      </w:r>
    </w:p>
    <w:p w14:paraId="64393512" w14:textId="77777777" w:rsidR="00022DF9" w:rsidRPr="00BB5DF4"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01B5D6E6" w14:textId="77777777" w:rsidR="00022DF9" w:rsidRPr="00AF21F6"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3801E37D" w14:textId="77777777" w:rsidR="00022DF9" w:rsidRPr="00AF21F6"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3B80F327" w14:textId="77777777" w:rsidR="00022DF9" w:rsidRPr="00240314" w:rsidRDefault="00022DF9" w:rsidP="00022DF9">
      <w:pPr>
        <w:suppressAutoHyphens w:val="0"/>
        <w:autoSpaceDE w:val="0"/>
        <w:autoSpaceDN w:val="0"/>
        <w:adjustRightInd w:val="0"/>
        <w:ind w:right="64"/>
        <w:rPr>
          <w:rFonts w:ascii="Myriad Pro" w:hAnsi="Myriad Pro"/>
          <w:color w:val="000000" w:themeColor="text1"/>
          <w:spacing w:val="-4"/>
          <w:sz w:val="20"/>
          <w:szCs w:val="19"/>
          <w:lang w:val="it-IT"/>
        </w:rPr>
      </w:pPr>
    </w:p>
    <w:p w14:paraId="13F18CE6" w14:textId="77777777" w:rsidR="008D61FD" w:rsidRPr="00BA58D0" w:rsidRDefault="008D61FD" w:rsidP="008D61FD">
      <w:pPr>
        <w:suppressAutoHyphens w:val="0"/>
        <w:autoSpaceDE w:val="0"/>
        <w:autoSpaceDN w:val="0"/>
        <w:adjustRightInd w:val="0"/>
        <w:ind w:right="64"/>
        <w:jc w:val="right"/>
        <w:rPr>
          <w:rFonts w:ascii="Myriad Pro" w:eastAsia="PalatinoLinotype-Roman" w:hAnsi="Myriad Pro" w:cs="PalatinoLinotype-Italic"/>
          <w:b/>
          <w:iCs/>
          <w:color w:val="000000"/>
          <w:sz w:val="20"/>
          <w:szCs w:val="19"/>
          <w:lang w:val="it-IT" w:eastAsia="it-IT"/>
        </w:rPr>
      </w:pPr>
      <w:r w:rsidRPr="00240314">
        <w:rPr>
          <w:rFonts w:ascii="Myriad Pro" w:eastAsia="PalatinoLinotype-Roman" w:hAnsi="Myriad Pro" w:cs="PalatinoLinotype-Italic"/>
          <w:b/>
          <w:iCs/>
          <w:noProof/>
          <w:color w:val="000000"/>
          <w:sz w:val="16"/>
          <w:szCs w:val="19"/>
          <w:lang w:val="it-IT" w:eastAsia="it-IT"/>
        </w:rPr>
        <w:drawing>
          <wp:anchor distT="0" distB="0" distL="114300" distR="114300" simplePos="0" relativeHeight="251767808" behindDoc="1" locked="0" layoutInCell="1" allowOverlap="1" wp14:anchorId="09577E77" wp14:editId="2705074D">
            <wp:simplePos x="0" y="0"/>
            <wp:positionH relativeFrom="column">
              <wp:posOffset>495935</wp:posOffset>
            </wp:positionH>
            <wp:positionV relativeFrom="paragraph">
              <wp:posOffset>128270</wp:posOffset>
            </wp:positionV>
            <wp:extent cx="552529" cy="556164"/>
            <wp:effectExtent l="0" t="0" r="0" b="0"/>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ense\Downloads\Furore + festa musicale.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2529" cy="5561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yriad Pro" w:eastAsia="PalatinoLinotype-Roman" w:hAnsi="Myriad Pro" w:cs="PalatinoLinotype-Italic"/>
          <w:b/>
          <w:iCs/>
          <w:color w:val="000000"/>
          <w:sz w:val="20"/>
          <w:szCs w:val="19"/>
          <w:lang w:val="it-IT" w:eastAsia="it-IT"/>
        </w:rPr>
        <w:t>Domenica 20 ottobre</w:t>
      </w:r>
      <w:r w:rsidRPr="00BA58D0">
        <w:rPr>
          <w:rFonts w:ascii="Myriad Pro" w:eastAsia="PalatinoLinotype-Roman" w:hAnsi="Myriad Pro" w:cs="PalatinoLinotype-Italic"/>
          <w:b/>
          <w:iCs/>
          <w:color w:val="000000"/>
          <w:sz w:val="20"/>
          <w:szCs w:val="19"/>
          <w:lang w:val="it-IT" w:eastAsia="it-IT"/>
        </w:rPr>
        <w:t xml:space="preserve"> </w:t>
      </w:r>
      <w:r w:rsidRPr="00BA58D0">
        <w:rPr>
          <w:rFonts w:ascii="Myriad Pro" w:eastAsia="PalatinoLinotype-Roman" w:hAnsi="Myriad Pro" w:cs="PalatinoLinotype-Italic"/>
          <w:b/>
          <w:iCs/>
          <w:color w:val="FF0000"/>
          <w:sz w:val="20"/>
          <w:szCs w:val="19"/>
          <w:lang w:val="it-IT" w:eastAsia="it-IT"/>
        </w:rPr>
        <w:t xml:space="preserve">MODENA, </w:t>
      </w:r>
      <w:r>
        <w:rPr>
          <w:rFonts w:ascii="Myriad Pro" w:eastAsia="PalatinoLinotype-Roman" w:hAnsi="Myriad Pro" w:cs="PalatinoLinotype-Italic"/>
          <w:b/>
          <w:iCs/>
          <w:color w:val="000000"/>
          <w:sz w:val="20"/>
          <w:szCs w:val="19"/>
          <w:lang w:val="it-IT" w:eastAsia="it-IT"/>
        </w:rPr>
        <w:t>Teatro San Carlo 17</w:t>
      </w:r>
      <w:r w:rsidRPr="00BA58D0">
        <w:rPr>
          <w:rFonts w:ascii="Myriad Pro" w:eastAsia="PalatinoLinotype-Roman" w:hAnsi="Myriad Pro" w:cs="PalatinoLinotype-Italic"/>
          <w:b/>
          <w:iCs/>
          <w:color w:val="000000"/>
          <w:sz w:val="20"/>
          <w:szCs w:val="19"/>
          <w:lang w:val="it-IT" w:eastAsia="it-IT"/>
        </w:rPr>
        <w:t>.30</w:t>
      </w:r>
    </w:p>
    <w:p w14:paraId="34B712B8" w14:textId="3677D8CC" w:rsidR="008D61FD" w:rsidRDefault="008D61FD" w:rsidP="008D61FD">
      <w:pPr>
        <w:suppressAutoHyphens w:val="0"/>
        <w:autoSpaceDE w:val="0"/>
        <w:autoSpaceDN w:val="0"/>
        <w:adjustRightInd w:val="0"/>
        <w:spacing w:before="60"/>
        <w:ind w:right="62"/>
        <w:jc w:val="right"/>
        <w:rPr>
          <w:rFonts w:ascii="Myriad Pro" w:eastAsia="PalatinoLinotype-Roman" w:hAnsi="Myriad Pro" w:cs="PalatinoLinotype-Italic"/>
          <w:b/>
          <w:iCs/>
          <w:color w:val="000000"/>
          <w:sz w:val="20"/>
          <w:szCs w:val="19"/>
          <w:lang w:val="it-IT" w:eastAsia="it-IT"/>
        </w:rPr>
      </w:pPr>
      <w:r w:rsidRPr="00F052F4">
        <w:rPr>
          <w:rFonts w:ascii="Bodoni" w:eastAsia="TTE10CE0B8t00" w:hAnsi="Bodoni" w:cs="Garamond"/>
          <w:b/>
          <w:noProof/>
          <w:color w:val="C00000"/>
          <w:sz w:val="20"/>
          <w:szCs w:val="24"/>
          <w:lang w:val="it-IT" w:eastAsia="it-IT"/>
        </w:rPr>
        <w:drawing>
          <wp:anchor distT="0" distB="0" distL="114300" distR="114300" simplePos="0" relativeHeight="251768832" behindDoc="1" locked="0" layoutInCell="1" allowOverlap="1" wp14:anchorId="70016693" wp14:editId="484309BC">
            <wp:simplePos x="0" y="0"/>
            <wp:positionH relativeFrom="column">
              <wp:posOffset>1083945</wp:posOffset>
            </wp:positionH>
            <wp:positionV relativeFrom="paragraph">
              <wp:posOffset>46355</wp:posOffset>
            </wp:positionV>
            <wp:extent cx="483033" cy="483033"/>
            <wp:effectExtent l="0" t="0" r="0" b="0"/>
            <wp:wrapNone/>
            <wp:docPr id="15" name="Immagine 15" descr="C:\Users\Estense\Downloads\—Pngtree—free red arrow to pull_6045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ense\Downloads\—Pngtree—free red arrow to pull_604545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483033" cy="48303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yriad Pro" w:eastAsia="PalatinoLinotype-Roman" w:hAnsi="Myriad Pro" w:cs="PalatinoLinotype-Italic"/>
          <w:b/>
          <w:iCs/>
          <w:color w:val="000000"/>
          <w:sz w:val="20"/>
          <w:szCs w:val="19"/>
          <w:lang w:val="it-IT" w:eastAsia="it-IT"/>
        </w:rPr>
        <w:t>IL VIOLONCELLO SECONDO J. S. BACH</w:t>
      </w:r>
    </w:p>
    <w:p w14:paraId="6E55FB67" w14:textId="7EC1C0CE" w:rsidR="008D61FD" w:rsidRPr="000315D2" w:rsidRDefault="008D61FD" w:rsidP="008D61FD">
      <w:pPr>
        <w:suppressAutoHyphens w:val="0"/>
        <w:autoSpaceDE w:val="0"/>
        <w:autoSpaceDN w:val="0"/>
        <w:adjustRightInd w:val="0"/>
        <w:spacing w:before="60"/>
        <w:ind w:right="62"/>
        <w:jc w:val="right"/>
        <w:rPr>
          <w:rFonts w:ascii="Myriad Pro" w:eastAsia="PalatinoLinotype-Roman" w:hAnsi="Myriad Pro" w:cs="PalatinoLinotype-Italic"/>
          <w:iCs/>
          <w:color w:val="000000"/>
          <w:sz w:val="20"/>
          <w:szCs w:val="19"/>
          <w:lang w:val="it-IT" w:eastAsia="it-IT"/>
        </w:rPr>
      </w:pPr>
      <w:r>
        <w:rPr>
          <w:rFonts w:ascii="Myriad Pro" w:eastAsia="PalatinoLinotype-Roman" w:hAnsi="Myriad Pro" w:cs="PalatinoLinotype-Italic"/>
          <w:b/>
          <w:iCs/>
          <w:color w:val="000000"/>
          <w:sz w:val="20"/>
          <w:szCs w:val="19"/>
          <w:lang w:val="it-IT" w:eastAsia="it-IT"/>
        </w:rPr>
        <w:t>Nuove scritture</w:t>
      </w:r>
    </w:p>
    <w:p w14:paraId="739A8119" w14:textId="2C97C116" w:rsidR="008D61FD" w:rsidRPr="007514E6" w:rsidRDefault="008D61FD" w:rsidP="008D61FD">
      <w:pPr>
        <w:spacing w:line="18" w:lineRule="atLeast"/>
        <w:ind w:right="64"/>
        <w:jc w:val="right"/>
        <w:rPr>
          <w:rFonts w:ascii="Bodoni" w:eastAsia="TTE10CE0B8t00" w:hAnsi="Bodoni" w:cs="Garamond"/>
          <w:b/>
          <w:color w:val="C00000"/>
          <w:sz w:val="20"/>
          <w:szCs w:val="24"/>
          <w:lang w:val="it-IT"/>
        </w:rPr>
      </w:pPr>
      <w:r>
        <w:rPr>
          <w:rFonts w:ascii="Myriad Pro" w:eastAsia="PalatinoLinotype-Roman" w:hAnsi="Myriad Pro" w:cs="PalatinoLinotype-Italic"/>
          <w:iCs/>
          <w:color w:val="000000"/>
          <w:sz w:val="20"/>
          <w:szCs w:val="19"/>
          <w:lang w:val="it-IT" w:eastAsia="it-IT"/>
        </w:rPr>
        <w:t>Ensemble Armoniosa</w:t>
      </w:r>
    </w:p>
    <w:p w14:paraId="4887321C" w14:textId="1526CF85" w:rsidR="007514E6" w:rsidRPr="007514E6" w:rsidRDefault="007514E6" w:rsidP="00022DF9">
      <w:pPr>
        <w:spacing w:line="18" w:lineRule="atLeast"/>
        <w:ind w:right="64"/>
        <w:jc w:val="right"/>
        <w:rPr>
          <w:rFonts w:ascii="Myriad Pro Light" w:eastAsia="Palatino-Roman" w:hAnsi="Myriad Pro Light" w:cs="Palatino Linotype"/>
          <w:b/>
          <w:color w:val="000000"/>
          <w:sz w:val="22"/>
          <w:szCs w:val="21"/>
          <w:u w:val="single"/>
          <w:lang w:val="it-IT"/>
        </w:rPr>
      </w:pPr>
    </w:p>
    <w:p w14:paraId="61052D55" w14:textId="6957791A" w:rsidR="00022DF9" w:rsidRPr="00BB5DF4"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1EA8FCAF" w14:textId="1BEAC7AE" w:rsidR="00022DF9" w:rsidRPr="00AF21F6"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53F28124" w14:textId="42BAB03E" w:rsidR="00022DF9" w:rsidRPr="00AF21F6" w:rsidRDefault="00022DF9" w:rsidP="00022DF9">
      <w:pPr>
        <w:suppressAutoHyphens w:val="0"/>
        <w:autoSpaceDE w:val="0"/>
        <w:autoSpaceDN w:val="0"/>
        <w:adjustRightInd w:val="0"/>
        <w:rPr>
          <w:rFonts w:ascii="Myriad Pro" w:hAnsi="Myriad Pro" w:cs="MyriadPro-BoldCond"/>
          <w:b/>
          <w:bCs/>
          <w:color w:val="000022"/>
          <w:sz w:val="2"/>
          <w:szCs w:val="19"/>
          <w:lang w:val="it-IT" w:eastAsia="it-IT"/>
        </w:rPr>
      </w:pPr>
    </w:p>
    <w:p w14:paraId="78017461" w14:textId="64EAE828" w:rsidR="007514E6" w:rsidRDefault="007514E6" w:rsidP="00022DF9">
      <w:pPr>
        <w:suppressAutoHyphens w:val="0"/>
        <w:autoSpaceDE w:val="0"/>
        <w:autoSpaceDN w:val="0"/>
        <w:adjustRightInd w:val="0"/>
        <w:spacing w:before="60"/>
        <w:ind w:right="62"/>
        <w:rPr>
          <w:rFonts w:ascii="Myriad Pro" w:eastAsia="PalatinoLinotype-Roman" w:hAnsi="Myriad Pro" w:cs="PalatinoLinotype-Italic"/>
          <w:b/>
          <w:iCs/>
          <w:color w:val="000000"/>
          <w:sz w:val="16"/>
          <w:szCs w:val="19"/>
          <w:lang w:val="it-IT" w:eastAsia="it-IT"/>
        </w:rPr>
      </w:pPr>
    </w:p>
    <w:p w14:paraId="469EE395" w14:textId="5AC59136" w:rsidR="003578D4" w:rsidRPr="00CE79EA" w:rsidRDefault="003578D4" w:rsidP="003578D4">
      <w:pPr>
        <w:suppressAutoHyphens w:val="0"/>
        <w:autoSpaceDE w:val="0"/>
        <w:autoSpaceDN w:val="0"/>
        <w:adjustRightInd w:val="0"/>
        <w:ind w:right="64"/>
        <w:rPr>
          <w:rFonts w:ascii="Myriad Pro" w:eastAsia="PalatinoLinotype-Roman" w:hAnsi="Myriad Pro" w:cs="PalatinoLinotype-Italic"/>
          <w:b/>
          <w:iCs/>
          <w:color w:val="000000"/>
          <w:sz w:val="20"/>
          <w:szCs w:val="19"/>
          <w:lang w:val="it-IT" w:eastAsia="it-IT"/>
        </w:rPr>
      </w:pPr>
      <w:r w:rsidRPr="00CE79EA">
        <w:rPr>
          <w:rFonts w:ascii="Myriad Pro" w:eastAsia="PalatinoLinotype-Roman" w:hAnsi="Myriad Pro" w:cs="PalatinoLinotype-Italic"/>
          <w:b/>
          <w:iCs/>
          <w:noProof/>
          <w:color w:val="000000"/>
          <w:sz w:val="20"/>
          <w:szCs w:val="19"/>
          <w:lang w:val="it-IT" w:eastAsia="it-IT"/>
        </w:rPr>
        <w:drawing>
          <wp:anchor distT="0" distB="0" distL="114300" distR="114300" simplePos="0" relativeHeight="251776000" behindDoc="1" locked="0" layoutInCell="1" allowOverlap="1" wp14:anchorId="2D14A05C" wp14:editId="51540F28">
            <wp:simplePos x="0" y="0"/>
            <wp:positionH relativeFrom="column">
              <wp:posOffset>3869690</wp:posOffset>
            </wp:positionH>
            <wp:positionV relativeFrom="paragraph">
              <wp:posOffset>17145</wp:posOffset>
            </wp:positionV>
            <wp:extent cx="548640" cy="548640"/>
            <wp:effectExtent l="0" t="0" r="3810" b="3810"/>
            <wp:wrapNone/>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ense\Downloads\Furore + festa musicale.PN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4864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79EA">
        <w:rPr>
          <w:rFonts w:ascii="Bodoni" w:eastAsia="TTE10CE0B8t00" w:hAnsi="Bodoni" w:cs="Garamond"/>
          <w:b/>
          <w:noProof/>
          <w:color w:val="C00000"/>
          <w:sz w:val="20"/>
          <w:szCs w:val="24"/>
          <w:lang w:val="it-IT" w:eastAsia="it-IT"/>
        </w:rPr>
        <w:drawing>
          <wp:anchor distT="0" distB="0" distL="114300" distR="114300" simplePos="0" relativeHeight="251777024" behindDoc="1" locked="0" layoutInCell="1" allowOverlap="1" wp14:anchorId="2ED725CE" wp14:editId="5C88A89E">
            <wp:simplePos x="0" y="0"/>
            <wp:positionH relativeFrom="column">
              <wp:posOffset>3392805</wp:posOffset>
            </wp:positionH>
            <wp:positionV relativeFrom="paragraph">
              <wp:posOffset>73660</wp:posOffset>
            </wp:positionV>
            <wp:extent cx="482600" cy="482600"/>
            <wp:effectExtent l="0" t="0" r="0" b="0"/>
            <wp:wrapNone/>
            <wp:docPr id="23" name="Immagine 23" descr="C:\Users\Estense\Downloads\—Pngtree—free red arrow to pull_6045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ense\Downloads\—Pngtree—free red arrow to pull_604545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79EA">
        <w:rPr>
          <w:rFonts w:ascii="Myriad Pro" w:eastAsia="PalatinoLinotype-Roman" w:hAnsi="Myriad Pro" w:cs="PalatinoLinotype-Italic"/>
          <w:b/>
          <w:iCs/>
          <w:color w:val="000000"/>
          <w:sz w:val="20"/>
          <w:szCs w:val="19"/>
          <w:lang w:val="it-IT" w:eastAsia="it-IT"/>
        </w:rPr>
        <w:t xml:space="preserve">Mercoledì 23 ottobre </w:t>
      </w:r>
      <w:r w:rsidRPr="00CE79EA">
        <w:rPr>
          <w:rFonts w:ascii="Myriad Pro" w:eastAsia="PalatinoLinotype-Roman" w:hAnsi="Myriad Pro" w:cs="PalatinoLinotype-Italic"/>
          <w:b/>
          <w:iCs/>
          <w:color w:val="009BB2"/>
          <w:sz w:val="20"/>
          <w:szCs w:val="19"/>
          <w:lang w:val="it-IT" w:eastAsia="it-IT"/>
        </w:rPr>
        <w:t>SASSUOLO,</w:t>
      </w:r>
      <w:r w:rsidRPr="00CE79EA">
        <w:rPr>
          <w:rFonts w:ascii="Myriad Pro" w:eastAsia="PalatinoLinotype-Roman" w:hAnsi="Myriad Pro" w:cs="PalatinoLinotype-Italic"/>
          <w:b/>
          <w:iCs/>
          <w:color w:val="000000"/>
          <w:sz w:val="20"/>
          <w:szCs w:val="19"/>
          <w:lang w:val="it-IT" w:eastAsia="it-IT"/>
        </w:rPr>
        <w:t xml:space="preserve"> Chiesa di S. Giorgio, ore 21</w:t>
      </w:r>
    </w:p>
    <w:p w14:paraId="588D9E86" w14:textId="23B9DA85" w:rsidR="003578D4" w:rsidRPr="00CE79EA" w:rsidRDefault="003578D4" w:rsidP="003578D4">
      <w:pPr>
        <w:suppressAutoHyphens w:val="0"/>
        <w:autoSpaceDE w:val="0"/>
        <w:autoSpaceDN w:val="0"/>
        <w:adjustRightInd w:val="0"/>
        <w:ind w:right="64"/>
        <w:rPr>
          <w:rFonts w:ascii="Myriad Pro" w:eastAsia="PalatinoLinotype-Roman" w:hAnsi="Myriad Pro" w:cs="PalatinoLinotype-Italic"/>
          <w:b/>
          <w:iCs/>
          <w:color w:val="000000"/>
          <w:sz w:val="20"/>
          <w:szCs w:val="19"/>
          <w:lang w:val="it-IT" w:eastAsia="it-IT"/>
        </w:rPr>
      </w:pPr>
      <w:r w:rsidRPr="00CE79EA">
        <w:rPr>
          <w:rFonts w:ascii="Myriad Pro" w:eastAsia="PalatinoLinotype-Roman" w:hAnsi="Myriad Pro" w:cs="PalatinoLinotype-Italic"/>
          <w:b/>
          <w:iCs/>
          <w:color w:val="000000"/>
          <w:sz w:val="20"/>
          <w:szCs w:val="19"/>
          <w:lang w:val="it-IT" w:eastAsia="it-IT"/>
        </w:rPr>
        <w:t>TUTTO VIVALDI</w:t>
      </w:r>
    </w:p>
    <w:p w14:paraId="4C075AE3" w14:textId="556DC7DD" w:rsidR="003578D4" w:rsidRPr="00CE79EA" w:rsidRDefault="003578D4" w:rsidP="003578D4">
      <w:pPr>
        <w:suppressAutoHyphens w:val="0"/>
        <w:autoSpaceDE w:val="0"/>
        <w:autoSpaceDN w:val="0"/>
        <w:adjustRightInd w:val="0"/>
        <w:ind w:right="64"/>
        <w:rPr>
          <w:rFonts w:ascii="Myriad Pro" w:eastAsia="PalatinoLinotype-Roman" w:hAnsi="Myriad Pro" w:cs="PalatinoLinotype-Italic"/>
          <w:b/>
          <w:iCs/>
          <w:color w:val="000000"/>
          <w:sz w:val="20"/>
          <w:szCs w:val="19"/>
          <w:lang w:val="it-IT" w:eastAsia="it-IT"/>
        </w:rPr>
      </w:pPr>
      <w:r w:rsidRPr="00CE79EA">
        <w:rPr>
          <w:rFonts w:ascii="Myriad Pro" w:eastAsia="PalatinoLinotype-Roman" w:hAnsi="Myriad Pro" w:cs="PalatinoLinotype-Italic"/>
          <w:b/>
          <w:iCs/>
          <w:color w:val="000000"/>
          <w:sz w:val="20"/>
          <w:szCs w:val="19"/>
          <w:lang w:val="it-IT" w:eastAsia="it-IT"/>
        </w:rPr>
        <w:t>L’arte del violino barocco</w:t>
      </w:r>
    </w:p>
    <w:p w14:paraId="513698FF" w14:textId="1DF0103A" w:rsidR="003578D4" w:rsidRPr="00CE79EA" w:rsidRDefault="003578D4" w:rsidP="003578D4">
      <w:pPr>
        <w:suppressAutoHyphens w:val="0"/>
        <w:autoSpaceDE w:val="0"/>
        <w:autoSpaceDN w:val="0"/>
        <w:adjustRightInd w:val="0"/>
        <w:ind w:right="64"/>
        <w:rPr>
          <w:rFonts w:ascii="Myriad Pro" w:eastAsia="PalatinoLinotype-Roman" w:hAnsi="Myriad Pro" w:cs="PalatinoLinotype-Italic"/>
          <w:i/>
          <w:iCs/>
          <w:color w:val="000000"/>
          <w:sz w:val="20"/>
          <w:szCs w:val="19"/>
          <w:lang w:val="it-IT" w:eastAsia="it-IT"/>
        </w:rPr>
      </w:pPr>
      <w:r w:rsidRPr="00CE79EA">
        <w:rPr>
          <w:rFonts w:ascii="Myriad Pro" w:eastAsia="PalatinoLinotype-Roman" w:hAnsi="Myriad Pro" w:cs="PalatinoLinotype-Italic"/>
          <w:iCs/>
          <w:color w:val="000000"/>
          <w:sz w:val="20"/>
          <w:szCs w:val="19"/>
          <w:lang w:val="it-IT" w:eastAsia="it-IT"/>
        </w:rPr>
        <w:t>Compagnia dei violini: Alessandro Ciccolini e Domenico Scicchitano</w:t>
      </w:r>
    </w:p>
    <w:p w14:paraId="2C0347B3" w14:textId="7F8572EC" w:rsidR="003578D4" w:rsidRDefault="003578D4" w:rsidP="002B0AF1">
      <w:pPr>
        <w:suppressAutoHyphens w:val="0"/>
        <w:autoSpaceDE w:val="0"/>
        <w:autoSpaceDN w:val="0"/>
        <w:adjustRightInd w:val="0"/>
        <w:ind w:right="64"/>
        <w:rPr>
          <w:rFonts w:ascii="Myriad Pro" w:eastAsia="PalatinoLinotype-Roman" w:hAnsi="Myriad Pro" w:cs="PalatinoLinotype-Italic"/>
          <w:i/>
          <w:iCs/>
          <w:color w:val="000000"/>
          <w:sz w:val="20"/>
          <w:szCs w:val="19"/>
          <w:lang w:val="it-IT" w:eastAsia="it-IT"/>
        </w:rPr>
      </w:pPr>
      <w:r>
        <w:rPr>
          <w:rFonts w:ascii="Myriad Pro" w:eastAsia="PalatinoLinotype-Roman" w:hAnsi="Myriad Pro" w:cs="PalatinoLinotype-Italic"/>
          <w:i/>
          <w:iCs/>
          <w:color w:val="000000"/>
          <w:sz w:val="20"/>
          <w:szCs w:val="19"/>
          <w:lang w:val="it-IT" w:eastAsia="it-IT"/>
        </w:rPr>
        <w:t>v</w:t>
      </w:r>
      <w:r w:rsidRPr="00CE79EA">
        <w:rPr>
          <w:rFonts w:ascii="Myriad Pro" w:eastAsia="PalatinoLinotype-Roman" w:hAnsi="Myriad Pro" w:cs="PalatinoLinotype-Italic"/>
          <w:i/>
          <w:iCs/>
          <w:color w:val="000000"/>
          <w:sz w:val="20"/>
          <w:szCs w:val="19"/>
          <w:lang w:val="it-IT" w:eastAsia="it-IT"/>
        </w:rPr>
        <w:t>iolini barocchi</w:t>
      </w:r>
    </w:p>
    <w:p w14:paraId="14E259C0" w14:textId="6FA8CB43" w:rsidR="003578D4" w:rsidRPr="00CE79EA" w:rsidRDefault="003578D4" w:rsidP="003578D4">
      <w:pPr>
        <w:suppressAutoHyphens w:val="0"/>
        <w:autoSpaceDE w:val="0"/>
        <w:autoSpaceDN w:val="0"/>
        <w:adjustRightInd w:val="0"/>
        <w:ind w:right="64"/>
        <w:jc w:val="right"/>
        <w:rPr>
          <w:rFonts w:ascii="Myriad Pro" w:eastAsia="PalatinoLinotype-Roman" w:hAnsi="Myriad Pro" w:cs="PalatinoLinotype-Italic"/>
          <w:iCs/>
          <w:color w:val="000000"/>
          <w:sz w:val="20"/>
          <w:szCs w:val="19"/>
          <w:lang w:val="it-IT" w:eastAsia="it-IT"/>
        </w:rPr>
      </w:pPr>
    </w:p>
    <w:p w14:paraId="325D164B" w14:textId="68CFD348" w:rsidR="003578D4" w:rsidRPr="00CE79EA" w:rsidRDefault="003578D4" w:rsidP="003578D4">
      <w:pPr>
        <w:suppressAutoHyphens w:val="0"/>
        <w:autoSpaceDE w:val="0"/>
        <w:autoSpaceDN w:val="0"/>
        <w:adjustRightInd w:val="0"/>
        <w:ind w:right="64"/>
        <w:jc w:val="right"/>
        <w:rPr>
          <w:rFonts w:ascii="Myriad Pro" w:eastAsia="PalatinoLinotype-Roman" w:hAnsi="Myriad Pro" w:cs="PalatinoLinotype-Italic"/>
          <w:b/>
          <w:iCs/>
          <w:color w:val="000000"/>
          <w:sz w:val="20"/>
          <w:szCs w:val="19"/>
          <w:lang w:val="it-IT" w:eastAsia="it-IT"/>
        </w:rPr>
      </w:pPr>
      <w:r>
        <w:rPr>
          <w:rFonts w:ascii="Myriad Pro" w:eastAsia="PalatinoLinotype-Roman" w:hAnsi="Myriad Pro" w:cs="PalatinoLinotype-Italic"/>
          <w:b/>
          <w:iCs/>
          <w:color w:val="000000"/>
          <w:sz w:val="20"/>
          <w:szCs w:val="19"/>
          <w:lang w:val="it-IT" w:eastAsia="it-IT"/>
        </w:rPr>
        <w:t>Giovedì</w:t>
      </w:r>
      <w:r w:rsidRPr="00CE79EA">
        <w:rPr>
          <w:rFonts w:ascii="Myriad Pro" w:eastAsia="PalatinoLinotype-Roman" w:hAnsi="Myriad Pro" w:cs="PalatinoLinotype-Italic"/>
          <w:b/>
          <w:iCs/>
          <w:color w:val="000000"/>
          <w:sz w:val="20"/>
          <w:szCs w:val="19"/>
          <w:lang w:val="it-IT" w:eastAsia="it-IT"/>
        </w:rPr>
        <w:t xml:space="preserve"> 2</w:t>
      </w:r>
      <w:r>
        <w:rPr>
          <w:rFonts w:ascii="Myriad Pro" w:eastAsia="PalatinoLinotype-Roman" w:hAnsi="Myriad Pro" w:cs="PalatinoLinotype-Italic"/>
          <w:b/>
          <w:iCs/>
          <w:color w:val="000000"/>
          <w:sz w:val="20"/>
          <w:szCs w:val="19"/>
          <w:lang w:val="it-IT" w:eastAsia="it-IT"/>
        </w:rPr>
        <w:t>4</w:t>
      </w:r>
      <w:r w:rsidRPr="00CE79EA">
        <w:rPr>
          <w:rFonts w:ascii="Myriad Pro" w:eastAsia="PalatinoLinotype-Roman" w:hAnsi="Myriad Pro" w:cs="PalatinoLinotype-Italic"/>
          <w:b/>
          <w:iCs/>
          <w:color w:val="000000"/>
          <w:sz w:val="20"/>
          <w:szCs w:val="19"/>
          <w:lang w:val="it-IT" w:eastAsia="it-IT"/>
        </w:rPr>
        <w:t xml:space="preserve"> ottobre </w:t>
      </w:r>
      <w:r w:rsidRPr="00CE79EA">
        <w:rPr>
          <w:rFonts w:ascii="Myriad Pro" w:eastAsia="PalatinoLinotype-Roman" w:hAnsi="Myriad Pro" w:cs="PalatinoLinotype-Italic"/>
          <w:b/>
          <w:iCs/>
          <w:color w:val="FF0000"/>
          <w:sz w:val="20"/>
          <w:szCs w:val="19"/>
          <w:lang w:val="it-IT" w:eastAsia="it-IT"/>
        </w:rPr>
        <w:t xml:space="preserve">MODENA, </w:t>
      </w:r>
      <w:r>
        <w:rPr>
          <w:rFonts w:ascii="Myriad Pro" w:eastAsia="PalatinoLinotype-Roman" w:hAnsi="Myriad Pro" w:cs="PalatinoLinotype-Italic"/>
          <w:b/>
          <w:iCs/>
          <w:color w:val="000000"/>
          <w:sz w:val="20"/>
          <w:szCs w:val="19"/>
          <w:lang w:val="it-IT" w:eastAsia="it-IT"/>
        </w:rPr>
        <w:t>sede G&amp;M, via Ganaceto 40C,</w:t>
      </w:r>
      <w:r w:rsidRPr="00CE79EA">
        <w:rPr>
          <w:rFonts w:ascii="Myriad Pro" w:eastAsia="PalatinoLinotype-Roman" w:hAnsi="Myriad Pro" w:cs="PalatinoLinotype-Italic"/>
          <w:b/>
          <w:iCs/>
          <w:color w:val="000000"/>
          <w:sz w:val="20"/>
          <w:szCs w:val="19"/>
          <w:lang w:val="it-IT" w:eastAsia="it-IT"/>
        </w:rPr>
        <w:t xml:space="preserve"> ore </w:t>
      </w:r>
      <w:r>
        <w:rPr>
          <w:rFonts w:ascii="Myriad Pro" w:eastAsia="PalatinoLinotype-Roman" w:hAnsi="Myriad Pro" w:cs="PalatinoLinotype-Italic"/>
          <w:b/>
          <w:iCs/>
          <w:color w:val="000000"/>
          <w:sz w:val="20"/>
          <w:szCs w:val="19"/>
          <w:lang w:val="it-IT" w:eastAsia="it-IT"/>
        </w:rPr>
        <w:t>18</w:t>
      </w:r>
    </w:p>
    <w:p w14:paraId="382D0653" w14:textId="7E095F57" w:rsidR="003578D4" w:rsidRDefault="003578D4" w:rsidP="003578D4">
      <w:pPr>
        <w:suppressAutoHyphens w:val="0"/>
        <w:autoSpaceDE w:val="0"/>
        <w:autoSpaceDN w:val="0"/>
        <w:adjustRightInd w:val="0"/>
        <w:spacing w:before="60"/>
        <w:ind w:right="62"/>
        <w:jc w:val="right"/>
        <w:rPr>
          <w:rFonts w:ascii="Segoe UI" w:eastAsia="PalatinoLinotype-Roman" w:hAnsi="Segoe UI" w:cs="Segoe UI"/>
          <w:b/>
          <w:iCs/>
          <w:color w:val="000000"/>
          <w:sz w:val="20"/>
          <w:szCs w:val="19"/>
          <w:lang w:val="it-IT" w:eastAsia="it-IT"/>
        </w:rPr>
      </w:pPr>
      <w:r w:rsidRPr="00CE79EA">
        <w:rPr>
          <w:rFonts w:ascii="Myriad Pro" w:eastAsia="PalatinoLinotype-Roman" w:hAnsi="Myriad Pro" w:cs="PalatinoLinotype-Italic"/>
          <w:b/>
          <w:iCs/>
          <w:noProof/>
          <w:color w:val="000000"/>
          <w:sz w:val="20"/>
          <w:szCs w:val="19"/>
          <w:lang w:val="it-IT" w:eastAsia="it-IT"/>
        </w:rPr>
        <w:drawing>
          <wp:anchor distT="0" distB="0" distL="114300" distR="114300" simplePos="0" relativeHeight="251772928" behindDoc="1" locked="0" layoutInCell="1" allowOverlap="1" wp14:anchorId="0A4F6B70" wp14:editId="5747567E">
            <wp:simplePos x="0" y="0"/>
            <wp:positionH relativeFrom="column">
              <wp:posOffset>495935</wp:posOffset>
            </wp:positionH>
            <wp:positionV relativeFrom="paragraph">
              <wp:posOffset>121082</wp:posOffset>
            </wp:positionV>
            <wp:extent cx="522605" cy="519200"/>
            <wp:effectExtent l="0" t="0" r="0" b="0"/>
            <wp:wrapNone/>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stense\Downloads\Le voci della Sistina.PN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22605" cy="5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79EA">
        <w:rPr>
          <w:rFonts w:ascii="Bodoni" w:eastAsia="TTE10CE0B8t00" w:hAnsi="Bodoni" w:cs="Garamond"/>
          <w:b/>
          <w:noProof/>
          <w:color w:val="C00000"/>
          <w:sz w:val="20"/>
          <w:szCs w:val="24"/>
          <w:lang w:val="it-IT" w:eastAsia="it-IT"/>
        </w:rPr>
        <w:drawing>
          <wp:anchor distT="0" distB="0" distL="114300" distR="114300" simplePos="0" relativeHeight="251773952" behindDoc="1" locked="0" layoutInCell="1" allowOverlap="1" wp14:anchorId="6391172E" wp14:editId="11DBB484">
            <wp:simplePos x="0" y="0"/>
            <wp:positionH relativeFrom="column">
              <wp:posOffset>1075690</wp:posOffset>
            </wp:positionH>
            <wp:positionV relativeFrom="paragraph">
              <wp:posOffset>74930</wp:posOffset>
            </wp:positionV>
            <wp:extent cx="441325" cy="441325"/>
            <wp:effectExtent l="0" t="0" r="0" b="0"/>
            <wp:wrapNone/>
            <wp:docPr id="22" name="Immagine 22" descr="C:\Users\Estense\Downloads\—Pngtree—free red arrow to pull_6045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stense\Downloads\—Pngtree—free red arrow to pull_604545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flipV="1">
                      <a:off x="0" y="0"/>
                      <a:ext cx="441325" cy="441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7258">
        <w:rPr>
          <w:rFonts w:ascii="Myriad Pro" w:eastAsia="PalatinoLinotype-Roman" w:hAnsi="Myriad Pro" w:cs="PalatinoLinotype-Italic"/>
          <w:i/>
          <w:iCs/>
          <w:color w:val="000000"/>
          <w:sz w:val="20"/>
          <w:szCs w:val="19"/>
          <w:u w:val="single"/>
          <w:lang w:val="it-IT" w:eastAsia="it-IT"/>
        </w:rPr>
        <w:t>Nell’ambito dei “Linguaggi delle Arti: Mito e Rito”</w:t>
      </w:r>
    </w:p>
    <w:p w14:paraId="32587824" w14:textId="385DCF00" w:rsidR="003578D4" w:rsidRDefault="003578D4" w:rsidP="003578D4">
      <w:pPr>
        <w:suppressAutoHyphens w:val="0"/>
        <w:autoSpaceDE w:val="0"/>
        <w:autoSpaceDN w:val="0"/>
        <w:adjustRightInd w:val="0"/>
        <w:spacing w:before="60"/>
        <w:ind w:right="62"/>
        <w:jc w:val="right"/>
        <w:rPr>
          <w:rFonts w:ascii="Segoe UI" w:eastAsia="PalatinoLinotype-Roman" w:hAnsi="Segoe UI" w:cs="Segoe UI"/>
          <w:b/>
          <w:iCs/>
          <w:color w:val="000000"/>
          <w:sz w:val="20"/>
          <w:szCs w:val="19"/>
          <w:lang w:val="it-IT" w:eastAsia="it-IT"/>
        </w:rPr>
      </w:pPr>
      <w:r>
        <w:rPr>
          <w:rFonts w:ascii="Segoe UI" w:eastAsia="PalatinoLinotype-Roman" w:hAnsi="Segoe UI" w:cs="Segoe UI"/>
          <w:b/>
          <w:iCs/>
          <w:color w:val="000000"/>
          <w:sz w:val="20"/>
          <w:szCs w:val="19"/>
          <w:lang w:val="it-IT" w:eastAsia="it-IT"/>
        </w:rPr>
        <w:t>BAX: J. S. BACH AL SAX</w:t>
      </w:r>
    </w:p>
    <w:p w14:paraId="0705DCB1" w14:textId="77777777" w:rsidR="003578D4" w:rsidRPr="00CE79EA" w:rsidRDefault="003578D4" w:rsidP="003578D4">
      <w:pPr>
        <w:suppressAutoHyphens w:val="0"/>
        <w:autoSpaceDE w:val="0"/>
        <w:autoSpaceDN w:val="0"/>
        <w:adjustRightInd w:val="0"/>
        <w:spacing w:before="60"/>
        <w:ind w:right="62"/>
        <w:jc w:val="right"/>
        <w:rPr>
          <w:rFonts w:ascii="Myriad Pro" w:eastAsia="PalatinoLinotype-Roman" w:hAnsi="Myriad Pro" w:cs="PalatinoLinotype-Italic"/>
          <w:b/>
          <w:iCs/>
          <w:color w:val="000000"/>
          <w:sz w:val="20"/>
          <w:szCs w:val="19"/>
          <w:lang w:val="it-IT" w:eastAsia="it-IT"/>
        </w:rPr>
      </w:pPr>
      <w:r>
        <w:rPr>
          <w:rFonts w:ascii="Segoe UI" w:eastAsia="PalatinoLinotype-Roman" w:hAnsi="Segoe UI" w:cs="Segoe UI"/>
          <w:b/>
          <w:iCs/>
          <w:color w:val="000000"/>
          <w:sz w:val="20"/>
          <w:szCs w:val="19"/>
          <w:lang w:val="it-IT" w:eastAsia="it-IT"/>
        </w:rPr>
        <w:t>Cronaca di un percorso virtuoso</w:t>
      </w:r>
    </w:p>
    <w:p w14:paraId="06F01D17" w14:textId="77777777" w:rsidR="003578D4" w:rsidRDefault="003578D4" w:rsidP="003578D4">
      <w:pPr>
        <w:spacing w:line="18" w:lineRule="atLeast"/>
        <w:ind w:right="64"/>
        <w:jc w:val="right"/>
        <w:rPr>
          <w:rFonts w:ascii="Myriad Pro" w:eastAsia="PalatinoLinotype-Roman" w:hAnsi="Myriad Pro" w:cs="PalatinoLinotype-Italic"/>
          <w:iCs/>
          <w:color w:val="000000"/>
          <w:sz w:val="20"/>
          <w:szCs w:val="19"/>
          <w:lang w:val="it-IT" w:eastAsia="it-IT"/>
        </w:rPr>
      </w:pPr>
      <w:r w:rsidRPr="00EC0209">
        <w:rPr>
          <w:rFonts w:ascii="Myriad Pro" w:eastAsia="PalatinoLinotype-Roman" w:hAnsi="Myriad Pro" w:cs="PalatinoLinotype-Italic"/>
          <w:i/>
          <w:iCs/>
          <w:color w:val="000000"/>
          <w:sz w:val="20"/>
          <w:szCs w:val="19"/>
          <w:lang w:val="it-IT" w:eastAsia="it-IT"/>
        </w:rPr>
        <w:t>con</w:t>
      </w:r>
      <w:r>
        <w:rPr>
          <w:rFonts w:ascii="Myriad Pro" w:eastAsia="PalatinoLinotype-Roman" w:hAnsi="Myriad Pro" w:cs="PalatinoLinotype-Italic"/>
          <w:iCs/>
          <w:color w:val="000000"/>
          <w:sz w:val="20"/>
          <w:szCs w:val="19"/>
          <w:lang w:val="it-IT" w:eastAsia="it-IT"/>
        </w:rPr>
        <w:t xml:space="preserve"> componenti di </w:t>
      </w:r>
      <w:proofErr w:type="spellStart"/>
      <w:r>
        <w:rPr>
          <w:rFonts w:ascii="Myriad Pro" w:eastAsia="PalatinoLinotype-Roman" w:hAnsi="Myriad Pro" w:cs="PalatinoLinotype-Italic"/>
          <w:iCs/>
          <w:color w:val="000000"/>
          <w:sz w:val="20"/>
          <w:szCs w:val="19"/>
          <w:lang w:val="it-IT" w:eastAsia="it-IT"/>
        </w:rPr>
        <w:t>Saxofollia</w:t>
      </w:r>
      <w:proofErr w:type="spellEnd"/>
    </w:p>
    <w:p w14:paraId="4A99C54F" w14:textId="77777777" w:rsidR="003578D4" w:rsidRPr="00EC0209" w:rsidRDefault="003578D4" w:rsidP="003578D4">
      <w:pPr>
        <w:spacing w:line="18" w:lineRule="atLeast"/>
        <w:ind w:right="64"/>
        <w:rPr>
          <w:rFonts w:ascii="Bodoni" w:eastAsia="TTE10CE0B8t00" w:hAnsi="Bodoni" w:cs="Garamond"/>
          <w:b/>
          <w:i/>
          <w:color w:val="C00000"/>
          <w:sz w:val="20"/>
          <w:szCs w:val="24"/>
          <w:lang w:val="it-IT"/>
        </w:rPr>
      </w:pPr>
    </w:p>
    <w:p w14:paraId="4498A3F7" w14:textId="77777777" w:rsidR="003578D4" w:rsidRPr="00CE79EA" w:rsidRDefault="003578D4" w:rsidP="003578D4">
      <w:pPr>
        <w:suppressAutoHyphens w:val="0"/>
        <w:autoSpaceDE w:val="0"/>
        <w:autoSpaceDN w:val="0"/>
        <w:adjustRightInd w:val="0"/>
        <w:rPr>
          <w:rFonts w:ascii="Myriad Pro" w:hAnsi="Myriad Pro" w:cs="MyriadPro-BoldCond"/>
          <w:b/>
          <w:bCs/>
          <w:color w:val="000022"/>
          <w:sz w:val="2"/>
          <w:szCs w:val="19"/>
          <w:lang w:val="it-IT" w:eastAsia="it-IT"/>
        </w:rPr>
      </w:pPr>
    </w:p>
    <w:p w14:paraId="76358A9A" w14:textId="215AC56A" w:rsidR="00BF0CF7" w:rsidRPr="00071980" w:rsidRDefault="00BF0CF7" w:rsidP="00BF0CF7">
      <w:pPr>
        <w:spacing w:line="18" w:lineRule="atLeast"/>
        <w:ind w:right="64"/>
        <w:jc w:val="center"/>
        <w:rPr>
          <w:rFonts w:ascii="Myriad Pro Light" w:eastAsia="Palatino-Roman" w:hAnsi="Myriad Pro Light" w:cs="Palatino Linotype"/>
          <w:b/>
          <w:color w:val="C0504D" w:themeColor="accent2"/>
          <w:sz w:val="22"/>
          <w:szCs w:val="21"/>
          <w:lang w:val="it-IT"/>
        </w:rPr>
      </w:pPr>
      <w:r w:rsidRPr="00071980">
        <w:rPr>
          <w:rFonts w:ascii="Myriad Pro Light" w:eastAsia="Palatino-Roman" w:hAnsi="Myriad Pro Light" w:cs="Palatino Linotype"/>
          <w:b/>
          <w:color w:val="C0504D" w:themeColor="accent2"/>
          <w:sz w:val="22"/>
          <w:szCs w:val="21"/>
          <w:lang w:val="it-IT"/>
        </w:rPr>
        <w:t xml:space="preserve">Informazioni, prenotazioni e biglietti - </w:t>
      </w:r>
      <w:r w:rsidRPr="00071980">
        <w:rPr>
          <w:rFonts w:ascii="Myriad Pro Light" w:eastAsia="Palatino-Roman" w:hAnsi="Myriad Pro Light"/>
          <w:color w:val="C0504D" w:themeColor="accent2"/>
          <w:sz w:val="22"/>
          <w:szCs w:val="21"/>
          <w:lang w:val="it-IT"/>
        </w:rPr>
        <w:t>www.grandezzemeraviglie.it</w:t>
      </w:r>
    </w:p>
    <w:p w14:paraId="7F133745" w14:textId="32542BA1" w:rsidR="00BF0CF7" w:rsidRDefault="00AF1449" w:rsidP="00BF0CF7">
      <w:pPr>
        <w:spacing w:line="18" w:lineRule="atLeast"/>
        <w:ind w:right="64"/>
        <w:jc w:val="center"/>
        <w:rPr>
          <w:rFonts w:ascii="Myriad Pro Light" w:eastAsia="Palatino-Roman" w:hAnsi="Myriad Pro Light" w:cs="Palatino Linotype"/>
          <w:b/>
          <w:color w:val="C0504D" w:themeColor="accent2"/>
          <w:sz w:val="22"/>
          <w:szCs w:val="21"/>
          <w:lang w:val="it-IT"/>
        </w:rPr>
      </w:pPr>
      <w:r>
        <w:rPr>
          <w:rFonts w:ascii="Bodoni" w:eastAsia="Palatino-Roman" w:hAnsi="Bodoni" w:cs="Palatino Linotype"/>
          <w:b/>
          <w:noProof/>
          <w:color w:val="000000"/>
          <w:sz w:val="20"/>
          <w:szCs w:val="18"/>
          <w:lang w:val="it-IT" w:eastAsia="it-IT"/>
        </w:rPr>
        <w:drawing>
          <wp:anchor distT="0" distB="0" distL="114300" distR="114300" simplePos="0" relativeHeight="251723776" behindDoc="1" locked="0" layoutInCell="1" allowOverlap="1" wp14:anchorId="41BD2E8C" wp14:editId="546F23C1">
            <wp:simplePos x="0" y="0"/>
            <wp:positionH relativeFrom="column">
              <wp:posOffset>-226695</wp:posOffset>
            </wp:positionH>
            <wp:positionV relativeFrom="paragraph">
              <wp:posOffset>83820</wp:posOffset>
            </wp:positionV>
            <wp:extent cx="5153660" cy="1626870"/>
            <wp:effectExtent l="0" t="0" r="889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HI Programmi sala-ok.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53660" cy="1626870"/>
                    </a:xfrm>
                    <a:prstGeom prst="rect">
                      <a:avLst/>
                    </a:prstGeom>
                  </pic:spPr>
                </pic:pic>
              </a:graphicData>
            </a:graphic>
            <wp14:sizeRelH relativeFrom="margin">
              <wp14:pctWidth>0</wp14:pctWidth>
            </wp14:sizeRelH>
            <wp14:sizeRelV relativeFrom="margin">
              <wp14:pctHeight>0</wp14:pctHeight>
            </wp14:sizeRelV>
          </wp:anchor>
        </w:drawing>
      </w:r>
      <w:r w:rsidR="00BF0CF7" w:rsidRPr="00071980">
        <w:rPr>
          <w:rFonts w:ascii="Myriad Pro Light" w:eastAsia="Palatino-Roman" w:hAnsi="Myriad Pro Light" w:cs="Palatino Linotype"/>
          <w:b/>
          <w:color w:val="C0504D" w:themeColor="accent2"/>
          <w:sz w:val="22"/>
          <w:szCs w:val="21"/>
          <w:lang w:val="it-IT"/>
        </w:rPr>
        <w:t>info@grandezzemeraviglie.it - tel. 059 214333 / 345 8450413</w:t>
      </w:r>
    </w:p>
    <w:p w14:paraId="71FDDE3B" w14:textId="77777777" w:rsidR="007514E6" w:rsidRDefault="007514E6" w:rsidP="00BF0CF7">
      <w:pPr>
        <w:spacing w:line="18" w:lineRule="atLeast"/>
        <w:ind w:right="64"/>
        <w:jc w:val="center"/>
        <w:rPr>
          <w:rFonts w:ascii="Myriad Pro Light" w:eastAsia="Palatino-Roman" w:hAnsi="Myriad Pro Light" w:cs="Palatino Linotype"/>
          <w:b/>
          <w:color w:val="C0504D" w:themeColor="accent2"/>
          <w:sz w:val="22"/>
          <w:szCs w:val="21"/>
          <w:lang w:val="it-IT"/>
        </w:rPr>
      </w:pPr>
    </w:p>
    <w:p w14:paraId="43EAF19C" w14:textId="77777777" w:rsidR="002B0AF1" w:rsidRDefault="002B0AF1" w:rsidP="00BF0CF7">
      <w:pPr>
        <w:spacing w:line="18" w:lineRule="atLeast"/>
        <w:ind w:right="64"/>
        <w:jc w:val="center"/>
        <w:rPr>
          <w:rFonts w:ascii="Myriad Pro Light" w:eastAsia="Palatino-Roman" w:hAnsi="Myriad Pro Light" w:cs="Palatino Linotype"/>
          <w:b/>
          <w:color w:val="C0504D" w:themeColor="accent2"/>
          <w:sz w:val="22"/>
          <w:szCs w:val="21"/>
          <w:lang w:val="it-IT"/>
        </w:rPr>
      </w:pPr>
    </w:p>
    <w:p w14:paraId="1F3C3FB0" w14:textId="71FC197D" w:rsidR="00BF0CF7" w:rsidRDefault="00BF0CF7" w:rsidP="00BF0CF7">
      <w:pPr>
        <w:spacing w:line="18" w:lineRule="atLeast"/>
        <w:ind w:right="64"/>
        <w:rPr>
          <w:rFonts w:ascii="Myriad Pro Light" w:eastAsia="Palatino-Roman" w:hAnsi="Myriad Pro Light" w:cs="Palatino Linotype"/>
          <w:b/>
          <w:color w:val="000000"/>
          <w:sz w:val="22"/>
          <w:szCs w:val="21"/>
          <w:lang w:val="it-IT"/>
        </w:rPr>
      </w:pPr>
    </w:p>
    <w:p w14:paraId="656412E2" w14:textId="77777777" w:rsidR="00BF0CF7" w:rsidRPr="00BA58D0" w:rsidRDefault="00BF0CF7" w:rsidP="00BF0CF7">
      <w:pPr>
        <w:spacing w:line="18" w:lineRule="atLeast"/>
        <w:ind w:right="64"/>
        <w:rPr>
          <w:rFonts w:ascii="Myriad Pro Light" w:eastAsia="Palatino-Roman" w:hAnsi="Myriad Pro Light" w:cs="Palatino Linotype"/>
          <w:b/>
          <w:color w:val="000000"/>
          <w:sz w:val="22"/>
          <w:szCs w:val="21"/>
          <w:lang w:val="it-IT"/>
        </w:rPr>
      </w:pPr>
    </w:p>
    <w:p w14:paraId="4B356109" w14:textId="77777777" w:rsidR="00BF0CF7" w:rsidRDefault="00BF0CF7" w:rsidP="00BF0CF7">
      <w:pPr>
        <w:suppressAutoHyphens w:val="0"/>
        <w:autoSpaceDE w:val="0"/>
        <w:autoSpaceDN w:val="0"/>
        <w:adjustRightInd w:val="0"/>
        <w:ind w:right="64"/>
        <w:jc w:val="center"/>
        <w:rPr>
          <w:rFonts w:ascii="Bodoni" w:eastAsia="Palatino-Roman" w:hAnsi="Bodoni" w:cs="Palatino Linotype"/>
          <w:b/>
          <w:color w:val="000000"/>
          <w:sz w:val="20"/>
          <w:szCs w:val="18"/>
          <w:lang w:val="it-IT"/>
        </w:rPr>
      </w:pPr>
    </w:p>
    <w:p w14:paraId="59D8768D" w14:textId="77777777" w:rsidR="00BF0CF7" w:rsidRDefault="00BF0CF7" w:rsidP="00BF0CF7">
      <w:pPr>
        <w:suppressAutoHyphens w:val="0"/>
        <w:autoSpaceDE w:val="0"/>
        <w:autoSpaceDN w:val="0"/>
        <w:adjustRightInd w:val="0"/>
        <w:ind w:right="64"/>
        <w:jc w:val="center"/>
        <w:rPr>
          <w:rFonts w:ascii="Bodoni" w:eastAsia="Palatino-Roman" w:hAnsi="Bodoni" w:cs="Palatino Linotype"/>
          <w:b/>
          <w:color w:val="000000"/>
          <w:sz w:val="20"/>
          <w:szCs w:val="18"/>
          <w:lang w:val="it-IT"/>
        </w:rPr>
      </w:pPr>
    </w:p>
    <w:p w14:paraId="01B43D97" w14:textId="77777777" w:rsidR="00BF0CF7" w:rsidRPr="00AF21F6" w:rsidRDefault="00BF0CF7" w:rsidP="00913E7B">
      <w:pPr>
        <w:pStyle w:val="western"/>
        <w:spacing w:before="0" w:beforeAutospacing="0" w:after="60"/>
        <w:rPr>
          <w:rFonts w:ascii="Palatino Linotype" w:hAnsi="Palatino Linotype"/>
          <w:bCs/>
          <w:sz w:val="36"/>
          <w:szCs w:val="32"/>
        </w:rPr>
      </w:pPr>
    </w:p>
    <w:p w14:paraId="54148A3F" w14:textId="77777777" w:rsidR="003F5514" w:rsidRPr="00AF21F6" w:rsidRDefault="003F5514" w:rsidP="003F5514">
      <w:pPr>
        <w:pStyle w:val="western"/>
        <w:spacing w:before="0" w:beforeAutospacing="0" w:after="60"/>
        <w:jc w:val="center"/>
        <w:rPr>
          <w:rFonts w:ascii="Palatino Linotype" w:hAnsi="Palatino Linotype"/>
          <w:bCs/>
          <w:sz w:val="36"/>
          <w:szCs w:val="32"/>
        </w:rPr>
      </w:pPr>
      <w:r w:rsidRPr="00CB0689">
        <w:rPr>
          <w:rFonts w:ascii="Bodoni" w:eastAsia="TTE10CE0B8t00" w:hAnsi="Bodoni" w:cs="Garamond"/>
          <w:b/>
          <w:noProof/>
          <w:color w:val="000000" w:themeColor="text1"/>
          <w:sz w:val="22"/>
          <w:szCs w:val="22"/>
        </w:rPr>
        <w:drawing>
          <wp:anchor distT="0" distB="0" distL="114300" distR="114300" simplePos="0" relativeHeight="251759616" behindDoc="1" locked="0" layoutInCell="1" allowOverlap="1" wp14:anchorId="09B7685E" wp14:editId="00DBCFF0">
            <wp:simplePos x="0" y="0"/>
            <wp:positionH relativeFrom="column">
              <wp:posOffset>-140662</wp:posOffset>
            </wp:positionH>
            <wp:positionV relativeFrom="paragraph">
              <wp:posOffset>-34037</wp:posOffset>
            </wp:positionV>
            <wp:extent cx="5005042" cy="2494483"/>
            <wp:effectExtent l="0" t="0" r="5715" b="1270"/>
            <wp:wrapNone/>
            <wp:docPr id="6" name="Immagine 6" descr="C:\Users\Estense\Downloads\Grandezze Meravigli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tense\Downloads\Grandezze Meraviglie (1).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7815"/>
                    <a:stretch/>
                  </pic:blipFill>
                  <pic:spPr bwMode="auto">
                    <a:xfrm>
                      <a:off x="0" y="0"/>
                      <a:ext cx="5027015" cy="250543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086888" w14:textId="77777777" w:rsidR="003F5514" w:rsidRPr="00AF21F6" w:rsidRDefault="003F5514" w:rsidP="003F5514">
      <w:pPr>
        <w:pStyle w:val="western"/>
        <w:spacing w:before="0" w:beforeAutospacing="0" w:after="60"/>
        <w:jc w:val="center"/>
        <w:rPr>
          <w:rFonts w:ascii="Palatino Linotype" w:hAnsi="Palatino Linotype"/>
          <w:bCs/>
          <w:sz w:val="36"/>
          <w:szCs w:val="32"/>
        </w:rPr>
      </w:pPr>
    </w:p>
    <w:p w14:paraId="649EF47C" w14:textId="77777777" w:rsidR="003F5514" w:rsidRPr="00AF21F6" w:rsidRDefault="003F5514" w:rsidP="003F5514">
      <w:pPr>
        <w:pStyle w:val="western"/>
        <w:spacing w:before="0" w:beforeAutospacing="0" w:after="60"/>
        <w:jc w:val="center"/>
        <w:rPr>
          <w:rFonts w:ascii="Bodoni" w:hAnsi="Bodoni"/>
          <w:bCs/>
          <w:sz w:val="32"/>
          <w:szCs w:val="32"/>
        </w:rPr>
      </w:pPr>
    </w:p>
    <w:p w14:paraId="41161309" w14:textId="77777777" w:rsidR="003F5514" w:rsidRPr="00AF21F6" w:rsidRDefault="003F5514" w:rsidP="003F5514">
      <w:pPr>
        <w:pStyle w:val="western"/>
        <w:spacing w:before="0" w:beforeAutospacing="0" w:after="60"/>
        <w:jc w:val="center"/>
        <w:rPr>
          <w:rFonts w:ascii="Bodoni" w:hAnsi="Bodoni"/>
          <w:bCs/>
          <w:sz w:val="32"/>
          <w:szCs w:val="32"/>
        </w:rPr>
      </w:pPr>
    </w:p>
    <w:p w14:paraId="06E51FE2" w14:textId="77777777" w:rsidR="003F5514" w:rsidRDefault="003F5514" w:rsidP="003F5514">
      <w:pPr>
        <w:pStyle w:val="western"/>
        <w:spacing w:before="0" w:beforeAutospacing="0" w:after="60"/>
        <w:rPr>
          <w:rFonts w:ascii="Bodoni MT" w:hAnsi="Bodoni MT"/>
          <w:bCs/>
          <w:sz w:val="28"/>
          <w:szCs w:val="32"/>
        </w:rPr>
      </w:pPr>
    </w:p>
    <w:p w14:paraId="1F04CBE3" w14:textId="77777777" w:rsidR="003F5514" w:rsidRPr="00580244" w:rsidRDefault="003F5514" w:rsidP="003F5514">
      <w:pPr>
        <w:pStyle w:val="western"/>
        <w:spacing w:before="0" w:beforeAutospacing="0" w:after="60"/>
        <w:jc w:val="center"/>
        <w:rPr>
          <w:rFonts w:ascii="Bodoni MT" w:hAnsi="Bodoni MT"/>
          <w:bCs/>
          <w:sz w:val="18"/>
          <w:szCs w:val="32"/>
        </w:rPr>
      </w:pPr>
    </w:p>
    <w:p w14:paraId="160E9271" w14:textId="77777777" w:rsidR="003F5514" w:rsidRDefault="003F5514" w:rsidP="003F5514">
      <w:pPr>
        <w:pStyle w:val="western"/>
        <w:spacing w:before="0" w:beforeAutospacing="0" w:after="60"/>
        <w:rPr>
          <w:rFonts w:ascii="Bodoni MT" w:hAnsi="Bodoni MT"/>
          <w:bCs/>
          <w:sz w:val="28"/>
          <w:szCs w:val="32"/>
        </w:rPr>
      </w:pPr>
    </w:p>
    <w:p w14:paraId="4814BDC3" w14:textId="77777777" w:rsidR="003F5514" w:rsidRDefault="003F5514" w:rsidP="003F5514">
      <w:pPr>
        <w:pStyle w:val="western"/>
        <w:spacing w:before="0" w:beforeAutospacing="0" w:after="60"/>
        <w:rPr>
          <w:rFonts w:ascii="Bodoni MT" w:hAnsi="Bodoni MT"/>
          <w:bCs/>
          <w:sz w:val="28"/>
          <w:szCs w:val="32"/>
        </w:rPr>
      </w:pPr>
    </w:p>
    <w:p w14:paraId="5EC0AAF8" w14:textId="77777777" w:rsidR="003F5514" w:rsidRDefault="003F5514" w:rsidP="003F5514">
      <w:pPr>
        <w:pStyle w:val="western"/>
        <w:spacing w:before="0" w:beforeAutospacing="0" w:after="60"/>
        <w:jc w:val="center"/>
        <w:rPr>
          <w:rFonts w:ascii="Bodoni MT" w:hAnsi="Bodoni MT"/>
          <w:bCs/>
          <w:sz w:val="28"/>
          <w:szCs w:val="32"/>
        </w:rPr>
      </w:pPr>
    </w:p>
    <w:p w14:paraId="0BC4DB6B" w14:textId="77777777" w:rsidR="00F46C12" w:rsidRDefault="00F46C12" w:rsidP="003F5514">
      <w:pPr>
        <w:pStyle w:val="western"/>
        <w:spacing w:before="0" w:beforeAutospacing="0" w:after="60"/>
        <w:jc w:val="center"/>
        <w:rPr>
          <w:rFonts w:ascii="Bodoni MT" w:hAnsi="Bodoni MT"/>
          <w:bCs/>
          <w:sz w:val="28"/>
          <w:szCs w:val="32"/>
        </w:rPr>
      </w:pPr>
    </w:p>
    <w:p w14:paraId="206BD0BA" w14:textId="1FB7A513" w:rsidR="003F5514" w:rsidRPr="00AC336E" w:rsidRDefault="003F5514" w:rsidP="003F5514">
      <w:pPr>
        <w:pStyle w:val="western"/>
        <w:spacing w:before="0" w:beforeAutospacing="0" w:after="60"/>
        <w:jc w:val="center"/>
        <w:rPr>
          <w:rFonts w:ascii="Bodoni MT" w:hAnsi="Bodoni MT"/>
          <w:bCs/>
          <w:i/>
          <w:sz w:val="28"/>
          <w:szCs w:val="32"/>
        </w:rPr>
      </w:pPr>
      <w:r>
        <w:rPr>
          <w:rFonts w:ascii="Bodoni MT" w:hAnsi="Bodoni MT"/>
          <w:bCs/>
          <w:sz w:val="28"/>
          <w:szCs w:val="32"/>
        </w:rPr>
        <w:t>Giovedì 17</w:t>
      </w:r>
      <w:r w:rsidRPr="00AC336E">
        <w:rPr>
          <w:rFonts w:ascii="Bodoni MT" w:hAnsi="Bodoni MT"/>
          <w:bCs/>
          <w:sz w:val="28"/>
          <w:szCs w:val="32"/>
        </w:rPr>
        <w:t xml:space="preserve"> </w:t>
      </w:r>
      <w:r>
        <w:rPr>
          <w:rFonts w:ascii="Bodoni MT" w:hAnsi="Bodoni MT"/>
          <w:bCs/>
          <w:sz w:val="28"/>
          <w:szCs w:val="32"/>
        </w:rPr>
        <w:t>ottobre</w:t>
      </w:r>
      <w:r w:rsidRPr="00AC336E">
        <w:rPr>
          <w:rFonts w:ascii="Bodoni MT" w:hAnsi="Bodoni MT"/>
          <w:bCs/>
          <w:sz w:val="28"/>
          <w:szCs w:val="32"/>
        </w:rPr>
        <w:t>,</w:t>
      </w:r>
      <w:r>
        <w:rPr>
          <w:rFonts w:ascii="Bodoni MT" w:hAnsi="Bodoni MT"/>
          <w:bCs/>
          <w:sz w:val="28"/>
          <w:szCs w:val="32"/>
        </w:rPr>
        <w:t xml:space="preserve"> Modena</w:t>
      </w:r>
      <w:r w:rsidRPr="00AC336E">
        <w:rPr>
          <w:rFonts w:ascii="Bodoni MT" w:hAnsi="Bodoni MT"/>
          <w:bCs/>
          <w:sz w:val="28"/>
          <w:szCs w:val="32"/>
        </w:rPr>
        <w:t xml:space="preserve"> </w:t>
      </w:r>
    </w:p>
    <w:p w14:paraId="633320DF" w14:textId="53EB5E49" w:rsidR="003F5514" w:rsidRPr="006D6F82" w:rsidRDefault="00F46C12" w:rsidP="003F5514">
      <w:pPr>
        <w:pStyle w:val="western"/>
        <w:spacing w:before="0" w:beforeAutospacing="0" w:after="0"/>
        <w:jc w:val="center"/>
        <w:rPr>
          <w:rFonts w:ascii="Bodoni MT" w:hAnsi="Bodoni MT"/>
          <w:bCs/>
          <w:sz w:val="28"/>
          <w:szCs w:val="32"/>
        </w:rPr>
      </w:pPr>
      <w:r>
        <w:rPr>
          <w:rFonts w:ascii="Bodoni MT" w:hAnsi="Bodoni MT"/>
          <w:bCs/>
          <w:sz w:val="28"/>
          <w:szCs w:val="32"/>
        </w:rPr>
        <w:t>Sede Grandezze &amp; Meraviglie</w:t>
      </w:r>
    </w:p>
    <w:p w14:paraId="3B80F8C8" w14:textId="77777777" w:rsidR="003F5514" w:rsidRPr="006D6F82" w:rsidRDefault="003F5514" w:rsidP="003F5514">
      <w:pPr>
        <w:jc w:val="center"/>
        <w:rPr>
          <w:rFonts w:ascii="Bodoni MT" w:hAnsi="Bodoni MT"/>
          <w:color w:val="000000" w:themeColor="text1"/>
          <w:sz w:val="16"/>
          <w:szCs w:val="18"/>
          <w:lang w:val="it-IT"/>
        </w:rPr>
      </w:pPr>
    </w:p>
    <w:p w14:paraId="4CCD34F4" w14:textId="6EDD04B9" w:rsidR="003F5514" w:rsidRPr="00F46C12" w:rsidRDefault="003F5514" w:rsidP="003F5514">
      <w:pPr>
        <w:jc w:val="center"/>
        <w:rPr>
          <w:rFonts w:ascii="Bodoni MT" w:hAnsi="Bodoni MT"/>
          <w:bCs/>
          <w:color w:val="C00000"/>
          <w:sz w:val="56"/>
          <w:szCs w:val="64"/>
          <w:lang w:val="it-IT"/>
        </w:rPr>
      </w:pPr>
      <w:r w:rsidRPr="00F46C12">
        <w:rPr>
          <w:rFonts w:ascii="Bodoni MT" w:hAnsi="Bodoni MT"/>
          <w:bCs/>
          <w:color w:val="C00000"/>
          <w:sz w:val="52"/>
          <w:szCs w:val="64"/>
          <w:lang w:val="it-IT"/>
        </w:rPr>
        <w:t>MUSICA DUCALE</w:t>
      </w:r>
    </w:p>
    <w:p w14:paraId="777559CA" w14:textId="5CE4F495" w:rsidR="003F5514" w:rsidRPr="00372C01" w:rsidRDefault="003F5514" w:rsidP="003F5514">
      <w:pPr>
        <w:suppressAutoHyphens w:val="0"/>
        <w:autoSpaceDE w:val="0"/>
        <w:autoSpaceDN w:val="0"/>
        <w:adjustRightInd w:val="0"/>
        <w:jc w:val="center"/>
        <w:rPr>
          <w:rFonts w:ascii="Bodoni MT" w:hAnsi="Bodoni MT" w:cs="Palatino-Italic"/>
          <w:i/>
          <w:iCs/>
          <w:sz w:val="28"/>
          <w:szCs w:val="24"/>
          <w:lang w:val="it-IT" w:eastAsia="it-IT"/>
        </w:rPr>
      </w:pPr>
      <w:r>
        <w:rPr>
          <w:rFonts w:ascii="Bodoni MT" w:hAnsi="Bodoni MT" w:cs="Palatino-Italic"/>
          <w:sz w:val="28"/>
          <w:szCs w:val="24"/>
          <w:lang w:val="it-IT" w:eastAsia="it-IT"/>
        </w:rPr>
        <w:t>Le immagini musicali nello studio di Alfonso I d’Este</w:t>
      </w:r>
    </w:p>
    <w:p w14:paraId="6C02A2D3" w14:textId="77777777" w:rsidR="003F5514" w:rsidRPr="00342F3B" w:rsidRDefault="003F5514" w:rsidP="003F5514">
      <w:pPr>
        <w:suppressAutoHyphens w:val="0"/>
        <w:autoSpaceDE w:val="0"/>
        <w:autoSpaceDN w:val="0"/>
        <w:adjustRightInd w:val="0"/>
        <w:jc w:val="center"/>
        <w:rPr>
          <w:rFonts w:ascii="Bodoni MT" w:hAnsi="Bodoni MT" w:cs="Palatino-Italic"/>
          <w:sz w:val="16"/>
          <w:szCs w:val="24"/>
          <w:lang w:val="it-IT" w:eastAsia="it-IT"/>
        </w:rPr>
      </w:pPr>
    </w:p>
    <w:p w14:paraId="3C2D7004" w14:textId="281835FD" w:rsidR="003F5514" w:rsidRPr="00372C01" w:rsidRDefault="003F5514" w:rsidP="003F5514">
      <w:pPr>
        <w:suppressAutoHyphens w:val="0"/>
        <w:autoSpaceDE w:val="0"/>
        <w:autoSpaceDN w:val="0"/>
        <w:adjustRightInd w:val="0"/>
        <w:jc w:val="center"/>
        <w:rPr>
          <w:rFonts w:ascii="Bodoni MT" w:hAnsi="Bodoni MT" w:cs="Palatino-Italic"/>
          <w:sz w:val="28"/>
          <w:szCs w:val="24"/>
          <w:lang w:val="it-IT" w:eastAsia="it-IT"/>
        </w:rPr>
      </w:pPr>
      <w:r w:rsidRPr="00E03235">
        <w:rPr>
          <w:rFonts w:ascii="Bodoni MT" w:hAnsi="Bodoni MT" w:cs="Palatino-Italic"/>
          <w:i/>
          <w:sz w:val="28"/>
          <w:szCs w:val="24"/>
          <w:lang w:val="it-IT" w:eastAsia="it-IT"/>
        </w:rPr>
        <w:t>con</w:t>
      </w:r>
      <w:r w:rsidR="00F46C12">
        <w:rPr>
          <w:rFonts w:ascii="Bodoni MT" w:hAnsi="Bodoni MT" w:cs="Palatino-Italic"/>
          <w:sz w:val="28"/>
          <w:szCs w:val="24"/>
          <w:lang w:val="it-IT" w:eastAsia="it-IT"/>
        </w:rPr>
        <w:t xml:space="preserve"> GAIA PRIGNANO</w:t>
      </w:r>
    </w:p>
    <w:p w14:paraId="4271EAEC" w14:textId="77777777" w:rsidR="003F5514" w:rsidRDefault="003F5514" w:rsidP="003F5514">
      <w:pPr>
        <w:suppressAutoHyphens w:val="0"/>
        <w:autoSpaceDE w:val="0"/>
        <w:autoSpaceDN w:val="0"/>
        <w:adjustRightInd w:val="0"/>
        <w:jc w:val="center"/>
        <w:rPr>
          <w:rFonts w:ascii="Bodoni MT" w:hAnsi="Bodoni MT" w:cs="Palatino-Italic"/>
          <w:sz w:val="28"/>
          <w:szCs w:val="24"/>
          <w:lang w:val="it-IT" w:eastAsia="it-IT"/>
        </w:rPr>
      </w:pPr>
    </w:p>
    <w:p w14:paraId="45B53098" w14:textId="77777777" w:rsidR="003F5514" w:rsidRPr="00372C01" w:rsidRDefault="003F5514" w:rsidP="003F5514">
      <w:pPr>
        <w:suppressAutoHyphens w:val="0"/>
        <w:autoSpaceDE w:val="0"/>
        <w:autoSpaceDN w:val="0"/>
        <w:adjustRightInd w:val="0"/>
        <w:jc w:val="center"/>
        <w:rPr>
          <w:rFonts w:ascii="Bodoni MT" w:hAnsi="Bodoni MT" w:cs="Palatino-Italic"/>
          <w:sz w:val="28"/>
          <w:szCs w:val="24"/>
          <w:lang w:val="it-IT" w:eastAsia="it-IT"/>
        </w:rPr>
      </w:pPr>
    </w:p>
    <w:p w14:paraId="531621D7" w14:textId="77777777" w:rsidR="003F5514" w:rsidRPr="00CE05F4" w:rsidRDefault="003F5514" w:rsidP="003F5514">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 xml:space="preserve">Nell’ambito di </w:t>
      </w:r>
    </w:p>
    <w:p w14:paraId="131D2128" w14:textId="77777777" w:rsidR="003F5514" w:rsidRPr="00F46C12" w:rsidRDefault="003F5514" w:rsidP="003F5514">
      <w:pPr>
        <w:suppressAutoHyphens w:val="0"/>
        <w:autoSpaceDE w:val="0"/>
        <w:autoSpaceDN w:val="0"/>
        <w:adjustRightInd w:val="0"/>
        <w:jc w:val="center"/>
        <w:rPr>
          <w:rFonts w:ascii="Bodoni MT" w:hAnsi="Bodoni MT" w:cs="Palatino-Italic"/>
          <w:color w:val="C00000"/>
          <w:sz w:val="28"/>
          <w:szCs w:val="24"/>
          <w:lang w:val="it-IT" w:eastAsia="it-IT"/>
        </w:rPr>
      </w:pPr>
      <w:r w:rsidRPr="00F46C12">
        <w:rPr>
          <w:rFonts w:ascii="Bodoni MT" w:hAnsi="Bodoni MT" w:cs="Palatino-Italic"/>
          <w:color w:val="C00000"/>
          <w:sz w:val="28"/>
          <w:szCs w:val="24"/>
          <w:lang w:val="it-IT" w:eastAsia="it-IT"/>
        </w:rPr>
        <w:t>I LINGUAGGI DELLE ARTI: MITO E RITO</w:t>
      </w:r>
    </w:p>
    <w:p w14:paraId="5F8DAC28" w14:textId="77777777" w:rsidR="003F5514" w:rsidRDefault="003F5514" w:rsidP="003F5514">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sz w:val="22"/>
          <w:szCs w:val="24"/>
          <w:lang w:val="it-IT" w:eastAsia="it-IT"/>
        </w:rPr>
        <w:t xml:space="preserve">Incontri interdisciplinari </w:t>
      </w:r>
    </w:p>
    <w:p w14:paraId="59127650" w14:textId="77777777" w:rsidR="003F5514" w:rsidRPr="00CE05F4" w:rsidRDefault="003F5514" w:rsidP="003F5514">
      <w:pPr>
        <w:suppressAutoHyphens w:val="0"/>
        <w:autoSpaceDE w:val="0"/>
        <w:autoSpaceDN w:val="0"/>
        <w:adjustRightInd w:val="0"/>
        <w:jc w:val="center"/>
        <w:rPr>
          <w:rFonts w:ascii="Bodoni MT" w:hAnsi="Bodoni MT" w:cs="Palatino-Italic"/>
          <w:i/>
          <w:sz w:val="22"/>
          <w:szCs w:val="24"/>
          <w:lang w:val="it-IT" w:eastAsia="it-IT"/>
        </w:rPr>
      </w:pPr>
      <w:r>
        <w:rPr>
          <w:rFonts w:ascii="Bodoni MT" w:hAnsi="Bodoni MT" w:cs="Palatino-Italic"/>
          <w:i/>
          <w:sz w:val="22"/>
          <w:szCs w:val="24"/>
          <w:lang w:val="it-IT" w:eastAsia="it-IT"/>
        </w:rPr>
        <w:t>a</w:t>
      </w:r>
      <w:r w:rsidRPr="00CE05F4">
        <w:rPr>
          <w:rFonts w:ascii="Bodoni MT" w:hAnsi="Bodoni MT" w:cs="Palatino-Italic"/>
          <w:i/>
          <w:sz w:val="22"/>
          <w:szCs w:val="24"/>
          <w:lang w:val="it-IT" w:eastAsia="it-IT"/>
        </w:rPr>
        <w:t xml:space="preserve"> cura di Erico Bellei e Sonia Cavicchioli</w:t>
      </w:r>
    </w:p>
    <w:p w14:paraId="3451B79A" w14:textId="77777777" w:rsidR="003F5514" w:rsidRDefault="003F5514" w:rsidP="003F5514">
      <w:pPr>
        <w:suppressAutoHyphens w:val="0"/>
        <w:autoSpaceDE w:val="0"/>
        <w:autoSpaceDN w:val="0"/>
        <w:adjustRightInd w:val="0"/>
        <w:jc w:val="center"/>
        <w:rPr>
          <w:rFonts w:ascii="Bodoni MT" w:hAnsi="Bodoni MT" w:cs="Palatino-Italic"/>
          <w:i/>
          <w:sz w:val="22"/>
          <w:szCs w:val="24"/>
          <w:lang w:val="it-IT" w:eastAsia="it-IT"/>
        </w:rPr>
      </w:pPr>
      <w:r w:rsidRPr="00CE05F4">
        <w:rPr>
          <w:rFonts w:ascii="Bodoni MT" w:hAnsi="Bodoni MT" w:cs="Palatino-Italic"/>
          <w:i/>
          <w:sz w:val="22"/>
          <w:szCs w:val="24"/>
          <w:lang w:val="it-IT" w:eastAsia="it-IT"/>
        </w:rPr>
        <w:t>in collaborazione con</w:t>
      </w:r>
    </w:p>
    <w:p w14:paraId="00E0B89C" w14:textId="77777777" w:rsidR="003F5514" w:rsidRPr="00CE05F4" w:rsidRDefault="003F5514" w:rsidP="003F5514">
      <w:pPr>
        <w:suppressAutoHyphens w:val="0"/>
        <w:autoSpaceDE w:val="0"/>
        <w:autoSpaceDN w:val="0"/>
        <w:adjustRightInd w:val="0"/>
        <w:jc w:val="center"/>
        <w:rPr>
          <w:rFonts w:ascii="Bodoni MT" w:hAnsi="Bodoni MT" w:cs="Palatino-Italic"/>
          <w:i/>
          <w:sz w:val="22"/>
          <w:szCs w:val="24"/>
          <w:lang w:val="it-IT" w:eastAsia="it-IT"/>
        </w:rPr>
      </w:pPr>
    </w:p>
    <w:p w14:paraId="3DFD4EEF" w14:textId="77777777" w:rsidR="003F5514" w:rsidRDefault="003F5514" w:rsidP="003F5514">
      <w:pPr>
        <w:jc w:val="center"/>
        <w:rPr>
          <w:rFonts w:ascii="Bodoni MT" w:hAnsi="Bodoni MT"/>
          <w:color w:val="000000" w:themeColor="text1"/>
          <w:sz w:val="28"/>
          <w:szCs w:val="32"/>
          <w:lang w:val="it-IT"/>
        </w:rPr>
      </w:pPr>
    </w:p>
    <w:p w14:paraId="39CA054F" w14:textId="1D425BAC" w:rsidR="003F5514" w:rsidRDefault="00F46C12" w:rsidP="003F5514">
      <w:pPr>
        <w:jc w:val="center"/>
        <w:rPr>
          <w:rFonts w:ascii="Bodoni MT" w:hAnsi="Bodoni MT"/>
          <w:color w:val="000000" w:themeColor="text1"/>
          <w:sz w:val="28"/>
          <w:szCs w:val="32"/>
          <w:lang w:val="it-IT"/>
        </w:rPr>
      </w:pPr>
      <w:r>
        <w:rPr>
          <w:rFonts w:ascii="Bodoni MT" w:hAnsi="Bodoni MT"/>
          <w:bCs/>
          <w:noProof/>
          <w:color w:val="000000" w:themeColor="text1"/>
          <w:sz w:val="36"/>
          <w:szCs w:val="56"/>
          <w:lang w:val="it-IT" w:eastAsia="it-IT"/>
        </w:rPr>
        <w:drawing>
          <wp:anchor distT="0" distB="0" distL="114300" distR="114300" simplePos="0" relativeHeight="251762688" behindDoc="1" locked="0" layoutInCell="1" allowOverlap="1" wp14:anchorId="6E3E46CD" wp14:editId="1ABBB72A">
            <wp:simplePos x="0" y="0"/>
            <wp:positionH relativeFrom="column">
              <wp:posOffset>3421075</wp:posOffset>
            </wp:positionH>
            <wp:positionV relativeFrom="paragraph">
              <wp:posOffset>111760</wp:posOffset>
            </wp:positionV>
            <wp:extent cx="1036955" cy="1064895"/>
            <wp:effectExtent l="0" t="0" r="0" b="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chio_DIP FILOLOGIA CLASSICA E ITALIANISTICA_FICLIT_ITA-ver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36955" cy="1064895"/>
                    </a:xfrm>
                    <a:prstGeom prst="rect">
                      <a:avLst/>
                    </a:prstGeom>
                  </pic:spPr>
                </pic:pic>
              </a:graphicData>
            </a:graphic>
            <wp14:sizeRelH relativeFrom="margin">
              <wp14:pctWidth>0</wp14:pctWidth>
            </wp14:sizeRelH>
            <wp14:sizeRelV relativeFrom="margin">
              <wp14:pctHeight>0</wp14:pctHeight>
            </wp14:sizeRelV>
          </wp:anchor>
        </w:drawing>
      </w:r>
      <w:r w:rsidR="003F5514">
        <w:rPr>
          <w:rFonts w:ascii="Bodoni MT" w:hAnsi="Bodoni MT"/>
          <w:noProof/>
          <w:color w:val="000000" w:themeColor="text1"/>
          <w:sz w:val="28"/>
          <w:szCs w:val="32"/>
          <w:lang w:val="it-IT" w:eastAsia="it-IT"/>
        </w:rPr>
        <w:drawing>
          <wp:anchor distT="0" distB="0" distL="114300" distR="114300" simplePos="0" relativeHeight="251760640" behindDoc="0" locked="0" layoutInCell="1" allowOverlap="1" wp14:anchorId="106FC26D" wp14:editId="39E6597C">
            <wp:simplePos x="0" y="0"/>
            <wp:positionH relativeFrom="column">
              <wp:posOffset>487901</wp:posOffset>
            </wp:positionH>
            <wp:positionV relativeFrom="paragraph">
              <wp:posOffset>111645</wp:posOffset>
            </wp:positionV>
            <wp:extent cx="997940" cy="995735"/>
            <wp:effectExtent l="0" t="0" r="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ontese alta.tif"/>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997940" cy="995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5514">
        <w:rPr>
          <w:rFonts w:ascii="Bodoni MT" w:hAnsi="Bodoni MT"/>
          <w:noProof/>
          <w:color w:val="000000" w:themeColor="text1"/>
          <w:sz w:val="28"/>
          <w:szCs w:val="32"/>
          <w:lang w:val="it-IT" w:eastAsia="it-IT"/>
        </w:rPr>
        <w:drawing>
          <wp:anchor distT="0" distB="0" distL="114300" distR="114300" simplePos="0" relativeHeight="251761664" behindDoc="1" locked="0" layoutInCell="1" allowOverlap="1" wp14:anchorId="387E7CF2" wp14:editId="06A66E69">
            <wp:simplePos x="0" y="0"/>
            <wp:positionH relativeFrom="column">
              <wp:posOffset>2046605</wp:posOffset>
            </wp:positionH>
            <wp:positionV relativeFrom="paragraph">
              <wp:posOffset>55880</wp:posOffset>
            </wp:positionV>
            <wp:extent cx="929005" cy="1051560"/>
            <wp:effectExtent l="0" t="0" r="4445"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unimor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9005" cy="1051560"/>
                    </a:xfrm>
                    <a:prstGeom prst="rect">
                      <a:avLst/>
                    </a:prstGeom>
                  </pic:spPr>
                </pic:pic>
              </a:graphicData>
            </a:graphic>
            <wp14:sizeRelH relativeFrom="margin">
              <wp14:pctWidth>0</wp14:pctWidth>
            </wp14:sizeRelH>
            <wp14:sizeRelV relativeFrom="margin">
              <wp14:pctHeight>0</wp14:pctHeight>
            </wp14:sizeRelV>
          </wp:anchor>
        </w:drawing>
      </w:r>
    </w:p>
    <w:p w14:paraId="163A836A" w14:textId="77777777" w:rsidR="003F5514" w:rsidRDefault="003F5514" w:rsidP="003F5514">
      <w:pPr>
        <w:jc w:val="center"/>
        <w:rPr>
          <w:rFonts w:ascii="Bodoni MT" w:hAnsi="Bodoni MT"/>
          <w:color w:val="000000" w:themeColor="text1"/>
          <w:sz w:val="28"/>
          <w:szCs w:val="32"/>
          <w:lang w:val="it-IT"/>
        </w:rPr>
      </w:pPr>
    </w:p>
    <w:p w14:paraId="5DD03992" w14:textId="77777777" w:rsidR="003F5514" w:rsidRPr="0035588F" w:rsidRDefault="003F5514" w:rsidP="003F5514">
      <w:pPr>
        <w:jc w:val="center"/>
        <w:rPr>
          <w:rFonts w:ascii="Bodoni MT" w:hAnsi="Bodoni MT"/>
          <w:color w:val="000000" w:themeColor="text1"/>
          <w:sz w:val="28"/>
          <w:szCs w:val="32"/>
          <w:lang w:val="it-IT"/>
        </w:rPr>
      </w:pPr>
    </w:p>
    <w:p w14:paraId="183D7B7F" w14:textId="77777777" w:rsidR="003F5514" w:rsidRPr="00372C01" w:rsidRDefault="003F5514" w:rsidP="003F5514">
      <w:pPr>
        <w:jc w:val="center"/>
        <w:rPr>
          <w:rFonts w:ascii="Bodoni MT" w:hAnsi="Bodoni MT"/>
          <w:bCs/>
          <w:color w:val="000000" w:themeColor="text1"/>
          <w:sz w:val="36"/>
          <w:szCs w:val="56"/>
          <w:lang w:val="it-IT"/>
        </w:rPr>
      </w:pPr>
    </w:p>
    <w:p w14:paraId="7C8286F3" w14:textId="77777777" w:rsidR="00122A3F" w:rsidRDefault="00122A3F" w:rsidP="00372C01">
      <w:pPr>
        <w:jc w:val="center"/>
        <w:rPr>
          <w:rFonts w:ascii="Bodoni MT" w:hAnsi="Bodoni MT"/>
          <w:bCs/>
          <w:color w:val="000000" w:themeColor="text1"/>
          <w:szCs w:val="56"/>
          <w:lang w:val="it-IT"/>
        </w:rPr>
      </w:pPr>
    </w:p>
    <w:p w14:paraId="154623B8" w14:textId="77777777" w:rsidR="00CF0C61" w:rsidRPr="00AE5235" w:rsidRDefault="00CF0C61" w:rsidP="00372C01">
      <w:pPr>
        <w:jc w:val="center"/>
        <w:rPr>
          <w:rFonts w:ascii="Bodoni MT" w:hAnsi="Bodoni MT"/>
          <w:bCs/>
          <w:color w:val="000000" w:themeColor="text1"/>
          <w:szCs w:val="56"/>
          <w:lang w:val="it-IT"/>
        </w:rPr>
      </w:pPr>
    </w:p>
    <w:p w14:paraId="07921F7F" w14:textId="77777777" w:rsidR="00D30F1D" w:rsidRPr="00913E7B" w:rsidRDefault="00D30F1D" w:rsidP="00CF0C61">
      <w:pPr>
        <w:jc w:val="center"/>
        <w:rPr>
          <w:rFonts w:ascii="Bodoni MT" w:hAnsi="Bodoni MT"/>
          <w:bCs/>
          <w:color w:val="000000" w:themeColor="text1"/>
          <w:sz w:val="44"/>
          <w:szCs w:val="44"/>
          <w:lang w:val="it-IT"/>
        </w:rPr>
      </w:pPr>
    </w:p>
    <w:p w14:paraId="59097C5B" w14:textId="7C47EAFB" w:rsidR="00372C01" w:rsidRDefault="00D30F1D" w:rsidP="00CF0C61">
      <w:pPr>
        <w:jc w:val="center"/>
        <w:rPr>
          <w:rFonts w:ascii="Bodoni MT" w:hAnsi="Bodoni MT"/>
          <w:bCs/>
          <w:color w:val="000000" w:themeColor="text1"/>
          <w:sz w:val="56"/>
          <w:szCs w:val="56"/>
          <w:lang w:val="it-IT"/>
        </w:rPr>
      </w:pPr>
      <w:r w:rsidRPr="00647321">
        <w:rPr>
          <w:rFonts w:ascii="Bodoni MT" w:hAnsi="Bodoni MT" w:cs="Palatino-Italic"/>
          <w:bCs/>
          <w:iCs/>
          <w:noProof/>
          <w:sz w:val="18"/>
          <w:szCs w:val="24"/>
          <w:lang w:val="it-IT" w:eastAsia="it-IT"/>
        </w:rPr>
        <w:drawing>
          <wp:anchor distT="0" distB="0" distL="114300" distR="114300" simplePos="0" relativeHeight="251763712" behindDoc="0" locked="0" layoutInCell="1" allowOverlap="1" wp14:anchorId="44BA504D" wp14:editId="5CCEBE0E">
            <wp:simplePos x="0" y="0"/>
            <wp:positionH relativeFrom="column">
              <wp:posOffset>1035273</wp:posOffset>
            </wp:positionH>
            <wp:positionV relativeFrom="paragraph">
              <wp:posOffset>1090320</wp:posOffset>
            </wp:positionV>
            <wp:extent cx="2576195" cy="3195955"/>
            <wp:effectExtent l="152400" t="152400" r="357505" b="366395"/>
            <wp:wrapTopAndBottom/>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fonso_I_d'Este.jpg"/>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2576195" cy="31959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3130" w:rsidRPr="00647321">
        <w:rPr>
          <w:rFonts w:ascii="Bodoni MT" w:hAnsi="Bodoni MT"/>
          <w:bCs/>
          <w:color w:val="000000" w:themeColor="text1"/>
          <w:sz w:val="56"/>
          <w:szCs w:val="56"/>
          <w:lang w:val="it-IT"/>
        </w:rPr>
        <w:t>MUSICA DUCALE</w:t>
      </w:r>
    </w:p>
    <w:p w14:paraId="35B2BC56" w14:textId="65294BA5" w:rsidR="00D30F1D" w:rsidRDefault="00D30F1D" w:rsidP="00CF0C61">
      <w:pPr>
        <w:jc w:val="center"/>
        <w:rPr>
          <w:rFonts w:ascii="Bodoni MT" w:hAnsi="Bodoni MT"/>
          <w:bCs/>
          <w:color w:val="000000" w:themeColor="text1"/>
          <w:sz w:val="56"/>
          <w:szCs w:val="56"/>
          <w:lang w:val="it-IT"/>
        </w:rPr>
      </w:pPr>
    </w:p>
    <w:p w14:paraId="0BCF0E5A" w14:textId="77777777" w:rsidR="00D30F1D" w:rsidRDefault="00D30F1D" w:rsidP="001E3130">
      <w:pPr>
        <w:suppressAutoHyphens w:val="0"/>
        <w:autoSpaceDE w:val="0"/>
        <w:autoSpaceDN w:val="0"/>
        <w:adjustRightInd w:val="0"/>
        <w:jc w:val="both"/>
        <w:rPr>
          <w:rFonts w:ascii="Bodoni MT" w:hAnsi="Bodoni MT" w:cs="Palatino-Italic"/>
          <w:bCs/>
          <w:iCs/>
          <w:sz w:val="28"/>
          <w:szCs w:val="24"/>
          <w:lang w:val="it-IT" w:eastAsia="it-IT"/>
        </w:rPr>
      </w:pPr>
    </w:p>
    <w:p w14:paraId="4D55E45D" w14:textId="77777777" w:rsidR="00D30F1D" w:rsidRDefault="001E3130" w:rsidP="001E3130">
      <w:pPr>
        <w:suppressAutoHyphens w:val="0"/>
        <w:autoSpaceDE w:val="0"/>
        <w:autoSpaceDN w:val="0"/>
        <w:adjustRightInd w:val="0"/>
        <w:jc w:val="both"/>
        <w:rPr>
          <w:rFonts w:ascii="Bodoni MT" w:hAnsi="Bodoni MT" w:cs="Palatino-Italic"/>
          <w:bCs/>
          <w:iCs/>
          <w:sz w:val="28"/>
          <w:szCs w:val="24"/>
          <w:lang w:val="it-IT" w:eastAsia="it-IT"/>
        </w:rPr>
      </w:pPr>
      <w:r w:rsidRPr="00D30F1D">
        <w:rPr>
          <w:rFonts w:ascii="Bodoni MT" w:hAnsi="Bodoni MT" w:cs="Palatino-Italic"/>
          <w:bCs/>
          <w:iCs/>
          <w:sz w:val="28"/>
          <w:szCs w:val="24"/>
          <w:lang w:val="it-IT" w:eastAsia="it-IT"/>
        </w:rPr>
        <w:t xml:space="preserve">Nel cuore della Ferrara rinascimentale, lo studiolo di Alfonso I d’Este si presentava ai selezionatissimi visitatori come uno scrigno in cui arte, mito e musica erano indissolubilmente intrecciati. Analizzando gli elementi musicali presenti nei cicli pittorici che ne decoravano le pareti, emerge chiaramente come l’interesse del Duca per la musica andasse oltre il generico apprezzamento. </w:t>
      </w:r>
    </w:p>
    <w:p w14:paraId="29CD8811" w14:textId="77777777" w:rsidR="00D30F1D" w:rsidRDefault="00D30F1D" w:rsidP="001E3130">
      <w:pPr>
        <w:suppressAutoHyphens w:val="0"/>
        <w:autoSpaceDE w:val="0"/>
        <w:autoSpaceDN w:val="0"/>
        <w:adjustRightInd w:val="0"/>
        <w:jc w:val="both"/>
        <w:rPr>
          <w:rFonts w:ascii="Bodoni MT" w:hAnsi="Bodoni MT" w:cs="Palatino-Italic"/>
          <w:bCs/>
          <w:iCs/>
          <w:sz w:val="28"/>
          <w:szCs w:val="24"/>
          <w:lang w:val="it-IT" w:eastAsia="it-IT"/>
        </w:rPr>
      </w:pPr>
    </w:p>
    <w:p w14:paraId="4CE9CDDD" w14:textId="77777777" w:rsidR="00D30F1D" w:rsidRDefault="00D30F1D" w:rsidP="001E3130">
      <w:pPr>
        <w:suppressAutoHyphens w:val="0"/>
        <w:autoSpaceDE w:val="0"/>
        <w:autoSpaceDN w:val="0"/>
        <w:adjustRightInd w:val="0"/>
        <w:jc w:val="both"/>
        <w:rPr>
          <w:rFonts w:ascii="Bodoni MT" w:hAnsi="Bodoni MT" w:cs="Palatino-Italic"/>
          <w:bCs/>
          <w:iCs/>
          <w:sz w:val="28"/>
          <w:szCs w:val="24"/>
          <w:lang w:val="it-IT" w:eastAsia="it-IT"/>
        </w:rPr>
      </w:pPr>
    </w:p>
    <w:p w14:paraId="5DFE7A4B" w14:textId="77777777" w:rsidR="00913E7B" w:rsidRDefault="00913E7B" w:rsidP="001E3130">
      <w:pPr>
        <w:suppressAutoHyphens w:val="0"/>
        <w:autoSpaceDE w:val="0"/>
        <w:autoSpaceDN w:val="0"/>
        <w:adjustRightInd w:val="0"/>
        <w:jc w:val="both"/>
        <w:rPr>
          <w:rFonts w:ascii="Bodoni MT" w:hAnsi="Bodoni MT" w:cs="Palatino-Italic"/>
          <w:bCs/>
          <w:iCs/>
          <w:sz w:val="28"/>
          <w:szCs w:val="24"/>
          <w:lang w:val="it-IT" w:eastAsia="it-IT"/>
        </w:rPr>
      </w:pPr>
    </w:p>
    <w:p w14:paraId="351E372E" w14:textId="77777777" w:rsidR="00D30F1D" w:rsidRPr="00913E7B" w:rsidRDefault="00D30F1D" w:rsidP="001E3130">
      <w:pPr>
        <w:suppressAutoHyphens w:val="0"/>
        <w:autoSpaceDE w:val="0"/>
        <w:autoSpaceDN w:val="0"/>
        <w:adjustRightInd w:val="0"/>
        <w:jc w:val="both"/>
        <w:rPr>
          <w:rFonts w:ascii="Bodoni MT" w:hAnsi="Bodoni MT" w:cs="Palatino-Italic"/>
          <w:bCs/>
          <w:iCs/>
          <w:szCs w:val="22"/>
          <w:lang w:val="it-IT" w:eastAsia="it-IT"/>
        </w:rPr>
      </w:pPr>
    </w:p>
    <w:p w14:paraId="6337BFD8" w14:textId="77777777" w:rsidR="00D30F1D" w:rsidRPr="00D30F1D" w:rsidRDefault="00D30F1D" w:rsidP="001E3130">
      <w:pPr>
        <w:suppressAutoHyphens w:val="0"/>
        <w:autoSpaceDE w:val="0"/>
        <w:autoSpaceDN w:val="0"/>
        <w:adjustRightInd w:val="0"/>
        <w:jc w:val="both"/>
        <w:rPr>
          <w:rFonts w:ascii="Bodoni MT" w:hAnsi="Bodoni MT" w:cs="Palatino-Italic"/>
          <w:bCs/>
          <w:iCs/>
          <w:sz w:val="22"/>
          <w:szCs w:val="24"/>
          <w:lang w:val="it-IT" w:eastAsia="it-IT"/>
        </w:rPr>
      </w:pPr>
    </w:p>
    <w:p w14:paraId="466ED785" w14:textId="73269275" w:rsidR="001E3130" w:rsidRPr="00D30F1D" w:rsidRDefault="001E3130" w:rsidP="001E3130">
      <w:pPr>
        <w:suppressAutoHyphens w:val="0"/>
        <w:autoSpaceDE w:val="0"/>
        <w:autoSpaceDN w:val="0"/>
        <w:adjustRightInd w:val="0"/>
        <w:jc w:val="both"/>
        <w:rPr>
          <w:rFonts w:ascii="Bodoni MT" w:hAnsi="Bodoni MT" w:cs="Palatino-Italic"/>
          <w:bCs/>
          <w:iCs/>
          <w:sz w:val="28"/>
          <w:szCs w:val="24"/>
          <w:lang w:val="it-IT" w:eastAsia="it-IT"/>
        </w:rPr>
      </w:pPr>
      <w:r w:rsidRPr="00D30F1D">
        <w:rPr>
          <w:rFonts w:ascii="Bodoni MT" w:hAnsi="Bodoni MT" w:cs="Palatino-Italic"/>
          <w:bCs/>
          <w:iCs/>
          <w:sz w:val="28"/>
          <w:szCs w:val="24"/>
          <w:lang w:val="it-IT" w:eastAsia="it-IT"/>
        </w:rPr>
        <w:t>Le immagini musicali realizzate per Alfonso I da Tiziano, Dosso Dossi e Giovanni Bellini costituivano, infatti, lo strumento privilegiato per l’espressione dell’eclettica personalità del Duca e della sua agenda politico-culturale, tanto che proprio alla raffigurazione di un canone musicale e alla sua performance ideale Alfonso affidò il duplice compito di emblematizzare la propria identità e di gettare un ponte tra mito e realtà. Rileggere “musicalmente” i capolavori commissionati da Alfonso I è dunque un’operazione indispensabile per comprendere a fondo questo poliedrico protagonista della nostra storia.</w:t>
      </w:r>
    </w:p>
    <w:p w14:paraId="1B188432" w14:textId="77777777" w:rsidR="00647321" w:rsidRPr="00D30F1D" w:rsidRDefault="00647321" w:rsidP="001E3130">
      <w:pPr>
        <w:suppressAutoHyphens w:val="0"/>
        <w:autoSpaceDE w:val="0"/>
        <w:autoSpaceDN w:val="0"/>
        <w:adjustRightInd w:val="0"/>
        <w:jc w:val="both"/>
        <w:rPr>
          <w:rFonts w:ascii="Bodoni MT" w:hAnsi="Bodoni MT" w:cs="Palatino-Italic"/>
          <w:bCs/>
          <w:iCs/>
          <w:sz w:val="56"/>
          <w:szCs w:val="50"/>
          <w:lang w:val="it-IT" w:eastAsia="it-IT"/>
        </w:rPr>
      </w:pPr>
    </w:p>
    <w:p w14:paraId="2241E6B2" w14:textId="3B1202C5" w:rsidR="00AE5235" w:rsidRPr="00D30F1D" w:rsidRDefault="00647321" w:rsidP="001E3130">
      <w:pPr>
        <w:suppressAutoHyphens w:val="0"/>
        <w:autoSpaceDE w:val="0"/>
        <w:autoSpaceDN w:val="0"/>
        <w:adjustRightInd w:val="0"/>
        <w:jc w:val="both"/>
        <w:rPr>
          <w:rFonts w:ascii="Bodoni MT" w:hAnsi="Bodoni MT" w:cs="Palatino-Italic"/>
          <w:bCs/>
          <w:iCs/>
          <w:sz w:val="28"/>
          <w:szCs w:val="24"/>
          <w:lang w:val="it-IT" w:eastAsia="it-IT"/>
        </w:rPr>
      </w:pPr>
      <w:r w:rsidRPr="00D30F1D">
        <w:rPr>
          <w:noProof/>
          <w:sz w:val="28"/>
          <w:lang w:val="it-IT" w:eastAsia="it-IT"/>
        </w:rPr>
        <mc:AlternateContent>
          <mc:Choice Requires="wps">
            <w:drawing>
              <wp:anchor distT="0" distB="0" distL="114300" distR="114300" simplePos="0" relativeHeight="251765760" behindDoc="0" locked="0" layoutInCell="1" allowOverlap="1" wp14:anchorId="59045E52" wp14:editId="200541A2">
                <wp:simplePos x="0" y="0"/>
                <wp:positionH relativeFrom="column">
                  <wp:posOffset>5260975</wp:posOffset>
                </wp:positionH>
                <wp:positionV relativeFrom="paragraph">
                  <wp:posOffset>2554428</wp:posOffset>
                </wp:positionV>
                <wp:extent cx="4776826" cy="635"/>
                <wp:effectExtent l="0" t="0" r="5080" b="0"/>
                <wp:wrapNone/>
                <wp:docPr id="10" name="Casella di testo 10"/>
                <wp:cNvGraphicFramePr/>
                <a:graphic xmlns:a="http://schemas.openxmlformats.org/drawingml/2006/main">
                  <a:graphicData uri="http://schemas.microsoft.com/office/word/2010/wordprocessingShape">
                    <wps:wsp>
                      <wps:cNvSpPr txBox="1"/>
                      <wps:spPr>
                        <a:xfrm>
                          <a:off x="0" y="0"/>
                          <a:ext cx="4776826" cy="635"/>
                        </a:xfrm>
                        <a:prstGeom prst="rect">
                          <a:avLst/>
                        </a:prstGeom>
                        <a:solidFill>
                          <a:prstClr val="white"/>
                        </a:solidFill>
                        <a:ln>
                          <a:noFill/>
                        </a:ln>
                        <a:effectLst/>
                      </wps:spPr>
                      <wps:txbx>
                        <w:txbxContent>
                          <w:p w14:paraId="3546D066" w14:textId="4F73AA5B" w:rsidR="00647321" w:rsidRPr="00F46C12" w:rsidRDefault="00647321" w:rsidP="00647321">
                            <w:pPr>
                              <w:pStyle w:val="Didascalia"/>
                              <w:rPr>
                                <w:rFonts w:ascii="Bodoni MT" w:hAnsi="Bodoni MT" w:cs="Palatino-Italic"/>
                                <w:bCs/>
                                <w:i w:val="0"/>
                                <w:noProof/>
                                <w:color w:val="auto"/>
                                <w:sz w:val="20"/>
                                <w:szCs w:val="24"/>
                                <w:lang w:val="it-IT"/>
                              </w:rPr>
                            </w:pPr>
                            <w:r w:rsidRPr="00F46C12">
                              <w:rPr>
                                <w:i w:val="0"/>
                                <w:color w:val="auto"/>
                                <w:sz w:val="20"/>
                                <w:lang w:val="it-IT"/>
                              </w:rPr>
                              <w:t>Tiziano Vecellio,</w:t>
                            </w:r>
                            <w:r w:rsidRPr="00F46C12">
                              <w:rPr>
                                <w:color w:val="auto"/>
                                <w:sz w:val="20"/>
                                <w:lang w:val="it-IT"/>
                              </w:rPr>
                              <w:t xml:space="preserve"> Ritratto di Alfonso I d'Este</w:t>
                            </w:r>
                            <w:r w:rsidRPr="00F46C12">
                              <w:rPr>
                                <w:i w:val="0"/>
                                <w:color w:val="auto"/>
                                <w:sz w:val="20"/>
                                <w:lang w:val="it-IT"/>
                              </w:rPr>
                              <w:t>, olio su tela, 1550-1599</w:t>
                            </w:r>
                            <w:r w:rsidR="00F46C12" w:rsidRPr="00F46C12">
                              <w:rPr>
                                <w:i w:val="0"/>
                                <w:color w:val="auto"/>
                                <w:sz w:val="20"/>
                                <w:lang w:val="it-IT"/>
                              </w:rPr>
                              <w:t>,</w:t>
                            </w:r>
                            <w:r w:rsidRPr="00F46C12">
                              <w:rPr>
                                <w:i w:val="0"/>
                                <w:color w:val="auto"/>
                                <w:sz w:val="20"/>
                                <w:lang w:val="it-IT"/>
                              </w:rPr>
                              <w:t xml:space="preserve"> Firenze, Palazzo Pitti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9045E52" id="_x0000_t202" coordsize="21600,21600" o:spt="202" path="m,l,21600r21600,l21600,xe">
                <v:stroke joinstyle="miter"/>
                <v:path gradientshapeok="t" o:connecttype="rect"/>
              </v:shapetype>
              <v:shape id="Casella di testo 10" o:spid="_x0000_s1026" type="#_x0000_t202" style="position:absolute;left:0;text-align:left;margin-left:414.25pt;margin-top:201.15pt;width:376.15pt;height:.0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3YHAIAAEYEAAAOAAAAZHJzL2Uyb0RvYy54bWysU8Fu2zAMvQ/YPwi6L06yLS2COEWWIsOA&#10;oC2QDj0rshwLkEWNUmJnXz9KtpOu22nYRaZImhTfe1zctbVhJ4Veg835ZDTmTFkJhbaHnH9/3ny4&#10;5cwHYQthwKqcn5Xnd8v37xaNm6spVGAKhYyKWD9vXM6rENw8y7ysVC38CJyyFCwBaxHoioesQNFQ&#10;9dpk0/F4ljWAhUOQynvy3ndBvkz1y1LJ8FiWXgVmck5vC+nEdO7jmS0XYn5A4Sot+2eIf3hFLbSl&#10;ppdS9yIIdkT9R6laSwQPZRhJqDMoSy1VmoGmmYzfTLOrhFNpFgLHuwtM/v+VlQ+nnXtCFtov0BKB&#10;EZDG+bknZ5ynLbGOX3opozhBeL7AptrAJDk/3dzMbqczziTFZh8/xxrZ9VeHPnxVULNo5ByJkwSV&#10;OG196FKHlNjJg9HFRhsTLzGwNshOgvhrKh1UX/y3LGNjroX4V1ew86gkgL7LdapohXbf9qPuoTgT&#10;AgidOLyTG01tt8KHJ4GkBhqaFB4e6SgNNDmH3uKsAvz5N3/MJ5IoyllD6sq5/3EUqDgz3yzRF6U4&#10;GDgY+8Gwx3oNNPCEdsfJZNIPGMxglgj1Cwl/FbtQSFhJvXIeBnMdOo3T4ki1WqUkEpwTYWt3TsbS&#10;A7zP7YtA15MTiNMHGHQn5m846nITS251DAR4IjAC2qFIxMcLiTVJoF+suA2v7ynruv7LXwAAAP//&#10;AwBQSwMEFAAGAAgAAAAhAP5T57fhAAAADAEAAA8AAABkcnMvZG93bnJldi54bWxMj7FOwzAQhnck&#10;3sE6JBZEbdK0ikKcqqpggKUidGFz42sciM9R7LTh7et2gfHuPv33/cVqsh074uBbRxKeZgIYUu10&#10;S42E3efrYwbMB0VadY5Qwi96WJW3N4XKtTvRBx6r0LAYQj5XEkwIfc65rw1a5WeuR4q3gxusCnEc&#10;Gq4HdYrhtuOJEEtuVUvxg1E9bgzWP9VoJWzTr615GA8v7+t0Prztxs3yu6mkvL+b1s/AAk7hD4aL&#10;flSHMjrt3Ujas05ClmSLiEpIRTIHdiEWmYht9tdVCrws+P8S5RkAAP//AwBQSwECLQAUAAYACAAA&#10;ACEAtoM4kv4AAADhAQAAEwAAAAAAAAAAAAAAAAAAAAAAW0NvbnRlbnRfVHlwZXNdLnhtbFBLAQIt&#10;ABQABgAIAAAAIQA4/SH/1gAAAJQBAAALAAAAAAAAAAAAAAAAAC8BAABfcmVscy8ucmVsc1BLAQIt&#10;ABQABgAIAAAAIQCh0n3YHAIAAEYEAAAOAAAAAAAAAAAAAAAAAC4CAABkcnMvZTJvRG9jLnhtbFBL&#10;AQItABQABgAIAAAAIQD+U+e34QAAAAwBAAAPAAAAAAAAAAAAAAAAAHYEAABkcnMvZG93bnJldi54&#10;bWxQSwUGAAAAAAQABADzAAAAhAUAAAAA&#10;" stroked="f">
                <v:textbox style="mso-fit-shape-to-text:t" inset="0,0,0,0">
                  <w:txbxContent>
                    <w:p w14:paraId="3546D066" w14:textId="4F73AA5B" w:rsidR="00647321" w:rsidRPr="00F46C12" w:rsidRDefault="00647321" w:rsidP="00647321">
                      <w:pPr>
                        <w:pStyle w:val="Didascalia"/>
                        <w:rPr>
                          <w:rFonts w:ascii="Bodoni MT" w:hAnsi="Bodoni MT" w:cs="Palatino-Italic"/>
                          <w:bCs/>
                          <w:i w:val="0"/>
                          <w:noProof/>
                          <w:color w:val="auto"/>
                          <w:sz w:val="20"/>
                          <w:szCs w:val="24"/>
                          <w:lang w:val="it-IT"/>
                        </w:rPr>
                      </w:pPr>
                      <w:r w:rsidRPr="00F46C12">
                        <w:rPr>
                          <w:i w:val="0"/>
                          <w:color w:val="auto"/>
                          <w:sz w:val="20"/>
                          <w:lang w:val="it-IT"/>
                        </w:rPr>
                        <w:t>Tiziano Vecellio,</w:t>
                      </w:r>
                      <w:r w:rsidRPr="00F46C12">
                        <w:rPr>
                          <w:color w:val="auto"/>
                          <w:sz w:val="20"/>
                          <w:lang w:val="it-IT"/>
                        </w:rPr>
                        <w:t xml:space="preserve"> Ritratto di Alfonso I d'Este</w:t>
                      </w:r>
                      <w:r w:rsidRPr="00F46C12">
                        <w:rPr>
                          <w:i w:val="0"/>
                          <w:color w:val="auto"/>
                          <w:sz w:val="20"/>
                          <w:lang w:val="it-IT"/>
                        </w:rPr>
                        <w:t>, olio su tela, 1550-1599</w:t>
                      </w:r>
                      <w:r w:rsidR="00F46C12" w:rsidRPr="00F46C12">
                        <w:rPr>
                          <w:i w:val="0"/>
                          <w:color w:val="auto"/>
                          <w:sz w:val="20"/>
                          <w:lang w:val="it-IT"/>
                        </w:rPr>
                        <w:t>,</w:t>
                      </w:r>
                      <w:r w:rsidRPr="00F46C12">
                        <w:rPr>
                          <w:i w:val="0"/>
                          <w:color w:val="auto"/>
                          <w:sz w:val="20"/>
                          <w:lang w:val="it-IT"/>
                        </w:rPr>
                        <w:t xml:space="preserve"> Firenze, Palazzo Pitti</w:t>
                      </w:r>
                    </w:p>
                  </w:txbxContent>
                </v:textbox>
              </v:shape>
            </w:pict>
          </mc:Fallback>
        </mc:AlternateContent>
      </w:r>
      <w:r w:rsidR="001E3130" w:rsidRPr="00D30F1D">
        <w:rPr>
          <w:rFonts w:ascii="Bodoni MT" w:hAnsi="Bodoni MT" w:cs="Palatino-Italic"/>
          <w:b/>
          <w:bCs/>
          <w:iCs/>
          <w:sz w:val="28"/>
          <w:szCs w:val="24"/>
          <w:lang w:val="it-IT" w:eastAsia="it-IT"/>
        </w:rPr>
        <w:t>Gaia Prignano</w:t>
      </w:r>
      <w:r w:rsidR="001E3130" w:rsidRPr="00D30F1D">
        <w:rPr>
          <w:rFonts w:ascii="Bodoni MT" w:hAnsi="Bodoni MT" w:cs="Palatino-Italic"/>
          <w:bCs/>
          <w:iCs/>
          <w:sz w:val="28"/>
          <w:szCs w:val="24"/>
          <w:lang w:val="it-IT" w:eastAsia="it-IT"/>
        </w:rPr>
        <w:t xml:space="preserve"> è tutor didattico presso il Dipartimento di Beni Culturali dell’Università di Bologna (Campus di Ravenna), offrendo supporto per l’utilizzo di strumenti digitali per il reperimento e lo studio delle fonti iconografiche. Dal 2016 è tutor del Laboratorio didattico di Iconografia Musicale, contribuendo all’allestimento di Erato - Archivio dell’Immaginario Musicale. Dal marzo al settembre 2022 è stata titolare di una borsa di ricerca presso il DBC, dedicata all’implementazione del progetto Lo Studiolo di Gubbio e alla creazione dei contenuti musicologici inseriti nell’Atlante multimediale della Ravenna dantesca. Si occupa di immaginario musicale nelle corti rinascimentali e ha realizzato numerose pubblicazioni scientifiche. Nel 2022 ha pubblicato per </w:t>
      </w:r>
      <w:proofErr w:type="spellStart"/>
      <w:r w:rsidR="001E3130" w:rsidRPr="00D30F1D">
        <w:rPr>
          <w:rFonts w:ascii="Bodoni MT" w:hAnsi="Bodoni MT" w:cs="Palatino-Italic"/>
          <w:bCs/>
          <w:iCs/>
          <w:sz w:val="28"/>
          <w:szCs w:val="24"/>
          <w:lang w:val="it-IT" w:eastAsia="it-IT"/>
        </w:rPr>
        <w:t>Brepols</w:t>
      </w:r>
      <w:proofErr w:type="spellEnd"/>
      <w:r w:rsidR="001E3130" w:rsidRPr="00D30F1D">
        <w:rPr>
          <w:rFonts w:ascii="Bodoni MT" w:hAnsi="Bodoni MT" w:cs="Palatino-Italic"/>
          <w:bCs/>
          <w:iCs/>
          <w:sz w:val="28"/>
          <w:szCs w:val="24"/>
          <w:lang w:val="it-IT" w:eastAsia="it-IT"/>
        </w:rPr>
        <w:t xml:space="preserve"> un’importante monografia sull’immaginario musicale ferrarese negli anni del ducato di Alfonso I (1505-1534) dal titolo Musical Images </w:t>
      </w:r>
      <w:proofErr w:type="spellStart"/>
      <w:r w:rsidR="001E3130" w:rsidRPr="00D30F1D">
        <w:rPr>
          <w:rFonts w:ascii="Bodoni MT" w:hAnsi="Bodoni MT" w:cs="Palatino-Italic"/>
          <w:bCs/>
          <w:iCs/>
          <w:sz w:val="28"/>
          <w:szCs w:val="24"/>
          <w:lang w:val="it-IT" w:eastAsia="it-IT"/>
        </w:rPr>
        <w:t>at</w:t>
      </w:r>
      <w:proofErr w:type="spellEnd"/>
      <w:r w:rsidR="001E3130" w:rsidRPr="00D30F1D">
        <w:rPr>
          <w:rFonts w:ascii="Bodoni MT" w:hAnsi="Bodoni MT" w:cs="Palatino-Italic"/>
          <w:bCs/>
          <w:iCs/>
          <w:sz w:val="28"/>
          <w:szCs w:val="24"/>
          <w:lang w:val="it-IT" w:eastAsia="it-IT"/>
        </w:rPr>
        <w:t xml:space="preserve"> the Court of Alfonso I d’Este: Patronage and Self-</w:t>
      </w:r>
      <w:proofErr w:type="spellStart"/>
      <w:r w:rsidR="001E3130" w:rsidRPr="00D30F1D">
        <w:rPr>
          <w:rFonts w:ascii="Bodoni MT" w:hAnsi="Bodoni MT" w:cs="Palatino-Italic"/>
          <w:bCs/>
          <w:iCs/>
          <w:sz w:val="28"/>
          <w:szCs w:val="24"/>
          <w:lang w:val="it-IT" w:eastAsia="it-IT"/>
        </w:rPr>
        <w:t>Representation</w:t>
      </w:r>
      <w:proofErr w:type="spellEnd"/>
      <w:r w:rsidR="001E3130" w:rsidRPr="00D30F1D">
        <w:rPr>
          <w:rFonts w:ascii="Bodoni MT" w:hAnsi="Bodoni MT" w:cs="Palatino-Italic"/>
          <w:bCs/>
          <w:iCs/>
          <w:sz w:val="28"/>
          <w:szCs w:val="24"/>
          <w:lang w:val="it-IT" w:eastAsia="it-IT"/>
        </w:rPr>
        <w:t xml:space="preserve"> in </w:t>
      </w:r>
      <w:proofErr w:type="spellStart"/>
      <w:r w:rsidR="001E3130" w:rsidRPr="00D30F1D">
        <w:rPr>
          <w:rFonts w:ascii="Bodoni MT" w:hAnsi="Bodoni MT" w:cs="Palatino-Italic"/>
          <w:bCs/>
          <w:iCs/>
          <w:sz w:val="28"/>
          <w:szCs w:val="24"/>
          <w:lang w:val="it-IT" w:eastAsia="it-IT"/>
        </w:rPr>
        <w:t>Early</w:t>
      </w:r>
      <w:proofErr w:type="spellEnd"/>
      <w:r w:rsidR="001E3130" w:rsidRPr="00D30F1D">
        <w:rPr>
          <w:rFonts w:ascii="Bodoni MT" w:hAnsi="Bodoni MT" w:cs="Palatino-Italic"/>
          <w:bCs/>
          <w:iCs/>
          <w:sz w:val="28"/>
          <w:szCs w:val="24"/>
          <w:lang w:val="it-IT" w:eastAsia="it-IT"/>
        </w:rPr>
        <w:t xml:space="preserve"> </w:t>
      </w:r>
      <w:proofErr w:type="spellStart"/>
      <w:r w:rsidR="001E3130" w:rsidRPr="00D30F1D">
        <w:rPr>
          <w:rFonts w:ascii="Bodoni MT" w:hAnsi="Bodoni MT" w:cs="Palatino-Italic"/>
          <w:bCs/>
          <w:iCs/>
          <w:sz w:val="28"/>
          <w:szCs w:val="24"/>
          <w:lang w:val="it-IT" w:eastAsia="it-IT"/>
        </w:rPr>
        <w:t>Sixteenth</w:t>
      </w:r>
      <w:proofErr w:type="spellEnd"/>
      <w:r w:rsidR="001E3130" w:rsidRPr="00D30F1D">
        <w:rPr>
          <w:rFonts w:ascii="Bodoni MT" w:hAnsi="Bodoni MT" w:cs="Palatino-Italic"/>
          <w:bCs/>
          <w:iCs/>
          <w:sz w:val="28"/>
          <w:szCs w:val="24"/>
          <w:lang w:val="it-IT" w:eastAsia="it-IT"/>
        </w:rPr>
        <w:t>-Century Ferrara.</w:t>
      </w:r>
    </w:p>
    <w:sectPr w:rsidR="00AE5235" w:rsidRPr="00D30F1D" w:rsidSect="00E01609">
      <w:pgSz w:w="16838" w:h="11906" w:orient="landscape"/>
      <w:pgMar w:top="284" w:right="113" w:bottom="57" w:left="539" w:header="720" w:footer="720" w:gutter="0"/>
      <w:cols w:num="2" w:space="936" w:equalWidth="0">
        <w:col w:w="7435" w:space="936"/>
        <w:col w:w="739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C0583" w14:textId="77777777" w:rsidR="0097390C" w:rsidRDefault="0097390C" w:rsidP="00FB7ED9">
      <w:r>
        <w:separator/>
      </w:r>
    </w:p>
  </w:endnote>
  <w:endnote w:type="continuationSeparator" w:id="0">
    <w:p w14:paraId="77FCB80B" w14:textId="77777777" w:rsidR="0097390C" w:rsidRDefault="0097390C" w:rsidP="00FB7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TE10FBA38t00">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Palatino-Roman">
    <w:altName w:val="MS Mincho"/>
    <w:panose1 w:val="00000000000000000000"/>
    <w:charset w:val="00"/>
    <w:family w:val="roman"/>
    <w:notTrueType/>
    <w:pitch w:val="default"/>
    <w:sig w:usb0="00000003" w:usb1="08070000" w:usb2="00000010" w:usb3="00000000" w:csb0="0002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10F83A0t00">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MinionPro-Regular">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hicago">
    <w:charset w:val="00"/>
    <w:family w:val="swiss"/>
    <w:pitch w:val="variable"/>
    <w:sig w:usb0="00000003" w:usb1="00000000" w:usb2="00000000" w:usb3="00000000" w:csb0="00000001" w:csb1="00000000"/>
  </w:font>
  <w:font w:name="Bodoni">
    <w:altName w:val="Cambria"/>
    <w:charset w:val="00"/>
    <w:family w:val="roman"/>
    <w:pitch w:val="variable"/>
    <w:sig w:usb0="00000003" w:usb1="00000000" w:usb2="00000000" w:usb3="00000000" w:csb0="00000001" w:csb1="00000000"/>
  </w:font>
  <w:font w:name="TTE10CE0B8t00">
    <w:altName w:val="Times New Roman"/>
    <w:charset w:val="00"/>
    <w:family w:val="auto"/>
    <w:pitch w:val="default"/>
  </w:font>
  <w:font w:name="Myriad Pro">
    <w:altName w:val="Segoe UI"/>
    <w:panose1 w:val="00000000000000000000"/>
    <w:charset w:val="00"/>
    <w:family w:val="swiss"/>
    <w:notTrueType/>
    <w:pitch w:val="variable"/>
    <w:sig w:usb0="20000287" w:usb1="00000001" w:usb2="00000000" w:usb3="00000000" w:csb0="0000019F" w:csb1="00000000"/>
  </w:font>
  <w:font w:name="PalatinoLinotype-Roman">
    <w:altName w:val="MS Mincho"/>
    <w:panose1 w:val="00000000000000000000"/>
    <w:charset w:val="80"/>
    <w:family w:val="auto"/>
    <w:notTrueType/>
    <w:pitch w:val="default"/>
    <w:sig w:usb0="00000003" w:usb1="08070000" w:usb2="00000010" w:usb3="00000000" w:csb0="00020001" w:csb1="00000000"/>
  </w:font>
  <w:font w:name="PalatinoLinotype-Italic">
    <w:altName w:val="MS Mincho"/>
    <w:panose1 w:val="00000000000000000000"/>
    <w:charset w:val="00"/>
    <w:family w:val="roman"/>
    <w:notTrueType/>
    <w:pitch w:val="default"/>
    <w:sig w:usb0="00000003" w:usb1="08070000" w:usb2="00000010" w:usb3="00000000" w:csb0="00020001" w:csb1="00000000"/>
  </w:font>
  <w:font w:name="Myriad Pro Light">
    <w:altName w:val="Segoe UI Light"/>
    <w:panose1 w:val="00000000000000000000"/>
    <w:charset w:val="00"/>
    <w:family w:val="swiss"/>
    <w:notTrueType/>
    <w:pitch w:val="variable"/>
    <w:sig w:usb0="20000287" w:usb1="00000001" w:usb2="00000000" w:usb3="00000000" w:csb0="0000019F" w:csb1="00000000"/>
  </w:font>
  <w:font w:name="MyriadPro-BoldCon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doni MT">
    <w:panose1 w:val="02070603080606020203"/>
    <w:charset w:val="00"/>
    <w:family w:val="roman"/>
    <w:pitch w:val="variable"/>
    <w:sig w:usb0="00000003" w:usb1="00000000" w:usb2="00000000" w:usb3="00000000" w:csb0="00000001" w:csb1="00000000"/>
  </w:font>
  <w:font w:name="Palatino-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FD8B" w14:textId="77777777" w:rsidR="0097390C" w:rsidRDefault="0097390C" w:rsidP="00FB7ED9">
      <w:r>
        <w:separator/>
      </w:r>
    </w:p>
  </w:footnote>
  <w:footnote w:type="continuationSeparator" w:id="0">
    <w:p w14:paraId="2FF720FD" w14:textId="77777777" w:rsidR="0097390C" w:rsidRDefault="0097390C" w:rsidP="00FB7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E8155D"/>
    <w:multiLevelType w:val="hybridMultilevel"/>
    <w:tmpl w:val="E214BB50"/>
    <w:lvl w:ilvl="0" w:tplc="61649E7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E91988"/>
    <w:multiLevelType w:val="multilevel"/>
    <w:tmpl w:val="7C14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383913"/>
    <w:multiLevelType w:val="multilevel"/>
    <w:tmpl w:val="8BC6C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349AA"/>
    <w:multiLevelType w:val="multilevel"/>
    <w:tmpl w:val="A7E23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B43698"/>
    <w:multiLevelType w:val="multilevel"/>
    <w:tmpl w:val="3056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BB40AD"/>
    <w:multiLevelType w:val="multilevel"/>
    <w:tmpl w:val="D0F4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DF038C"/>
    <w:multiLevelType w:val="multilevel"/>
    <w:tmpl w:val="986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DD2511"/>
    <w:multiLevelType w:val="multilevel"/>
    <w:tmpl w:val="5510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335CF5"/>
    <w:multiLevelType w:val="multilevel"/>
    <w:tmpl w:val="BEF8B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4931623">
    <w:abstractNumId w:val="0"/>
  </w:num>
  <w:num w:numId="2" w16cid:durableId="629090163">
    <w:abstractNumId w:val="1"/>
  </w:num>
  <w:num w:numId="3" w16cid:durableId="1295676517">
    <w:abstractNumId w:val="6"/>
  </w:num>
  <w:num w:numId="4" w16cid:durableId="1249121013">
    <w:abstractNumId w:val="2"/>
  </w:num>
  <w:num w:numId="5" w16cid:durableId="1114522922">
    <w:abstractNumId w:val="7"/>
  </w:num>
  <w:num w:numId="6" w16cid:durableId="725571740">
    <w:abstractNumId w:val="3"/>
  </w:num>
  <w:num w:numId="7" w16cid:durableId="608514702">
    <w:abstractNumId w:val="9"/>
  </w:num>
  <w:num w:numId="8" w16cid:durableId="243145641">
    <w:abstractNumId w:val="4"/>
  </w:num>
  <w:num w:numId="9" w16cid:durableId="783503516">
    <w:abstractNumId w:val="5"/>
  </w:num>
  <w:num w:numId="10" w16cid:durableId="7047910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it-IT" w:vendorID="64" w:dllVersion="6" w:nlCheck="1" w:checkStyle="0"/>
  <w:activeWritingStyle w:appName="MSWord" w:lang="fr-FR" w:vendorID="64" w:dllVersion="6" w:nlCheck="1" w:checkStyle="1"/>
  <w:activeWritingStyle w:appName="MSWord" w:lang="en-US" w:vendorID="64" w:dllVersion="6" w:nlCheck="1" w:checkStyle="1"/>
  <w:activeWritingStyle w:appName="MSWord" w:lang="en-GB" w:vendorID="64" w:dllVersion="6" w:nlCheck="1" w:checkStyle="0"/>
  <w:activeWritingStyle w:appName="MSWord" w:lang="it-IT" w:vendorID="64" w:dllVersion="0" w:nlCheck="1" w:checkStyle="0"/>
  <w:activeWritingStyle w:appName="MSWord" w:lang="fr-FR" w:vendorID="64" w:dllVersion="0" w:nlCheck="1" w:checkStyle="0"/>
  <w:activeWritingStyle w:appName="MSWord" w:lang="en-US" w:vendorID="64" w:dllVersion="0" w:nlCheck="1" w:checkStyle="0"/>
  <w:activeWritingStyle w:appName="MSWord" w:lang="it-IT"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617"/>
    <w:rsid w:val="00000EA0"/>
    <w:rsid w:val="0000265D"/>
    <w:rsid w:val="00002FE9"/>
    <w:rsid w:val="00007C48"/>
    <w:rsid w:val="00015EA0"/>
    <w:rsid w:val="00017E19"/>
    <w:rsid w:val="0002252E"/>
    <w:rsid w:val="00022DF9"/>
    <w:rsid w:val="000245A7"/>
    <w:rsid w:val="00025CA6"/>
    <w:rsid w:val="000315D2"/>
    <w:rsid w:val="000352CC"/>
    <w:rsid w:val="00054A23"/>
    <w:rsid w:val="00056325"/>
    <w:rsid w:val="00062C21"/>
    <w:rsid w:val="00064278"/>
    <w:rsid w:val="00064688"/>
    <w:rsid w:val="000678DE"/>
    <w:rsid w:val="00071259"/>
    <w:rsid w:val="00073967"/>
    <w:rsid w:val="00073AED"/>
    <w:rsid w:val="00074CE9"/>
    <w:rsid w:val="000767A8"/>
    <w:rsid w:val="00080F65"/>
    <w:rsid w:val="00084A25"/>
    <w:rsid w:val="00085405"/>
    <w:rsid w:val="00085661"/>
    <w:rsid w:val="00093267"/>
    <w:rsid w:val="000A5306"/>
    <w:rsid w:val="000A738A"/>
    <w:rsid w:val="000B3A79"/>
    <w:rsid w:val="000B4324"/>
    <w:rsid w:val="000C0898"/>
    <w:rsid w:val="000C53DD"/>
    <w:rsid w:val="000D1184"/>
    <w:rsid w:val="000D3AC5"/>
    <w:rsid w:val="000D44BF"/>
    <w:rsid w:val="000D5D3F"/>
    <w:rsid w:val="000E21F3"/>
    <w:rsid w:val="000E4D39"/>
    <w:rsid w:val="000F37EF"/>
    <w:rsid w:val="000F48A8"/>
    <w:rsid w:val="0010163F"/>
    <w:rsid w:val="00104E06"/>
    <w:rsid w:val="00121285"/>
    <w:rsid w:val="00122A3F"/>
    <w:rsid w:val="001268FA"/>
    <w:rsid w:val="00127026"/>
    <w:rsid w:val="00127AE3"/>
    <w:rsid w:val="001435A9"/>
    <w:rsid w:val="00143C6C"/>
    <w:rsid w:val="00146FFC"/>
    <w:rsid w:val="00147B0D"/>
    <w:rsid w:val="001500A9"/>
    <w:rsid w:val="00151138"/>
    <w:rsid w:val="00153384"/>
    <w:rsid w:val="00160F7B"/>
    <w:rsid w:val="001657BE"/>
    <w:rsid w:val="00175119"/>
    <w:rsid w:val="0018223B"/>
    <w:rsid w:val="001828AE"/>
    <w:rsid w:val="001830D2"/>
    <w:rsid w:val="0019183D"/>
    <w:rsid w:val="00192345"/>
    <w:rsid w:val="00192F57"/>
    <w:rsid w:val="001934BD"/>
    <w:rsid w:val="00194F13"/>
    <w:rsid w:val="001A2112"/>
    <w:rsid w:val="001A3F1A"/>
    <w:rsid w:val="001B4938"/>
    <w:rsid w:val="001B687F"/>
    <w:rsid w:val="001B7C9D"/>
    <w:rsid w:val="001C2C7C"/>
    <w:rsid w:val="001C6F67"/>
    <w:rsid w:val="001D02D6"/>
    <w:rsid w:val="001D2088"/>
    <w:rsid w:val="001E3130"/>
    <w:rsid w:val="001E620E"/>
    <w:rsid w:val="001F1059"/>
    <w:rsid w:val="001F1681"/>
    <w:rsid w:val="001F2194"/>
    <w:rsid w:val="001F2892"/>
    <w:rsid w:val="001F3C10"/>
    <w:rsid w:val="00212D31"/>
    <w:rsid w:val="00213220"/>
    <w:rsid w:val="00213F5D"/>
    <w:rsid w:val="00214933"/>
    <w:rsid w:val="00217473"/>
    <w:rsid w:val="0021747B"/>
    <w:rsid w:val="00220597"/>
    <w:rsid w:val="00222DA4"/>
    <w:rsid w:val="00226358"/>
    <w:rsid w:val="00226F44"/>
    <w:rsid w:val="0023220B"/>
    <w:rsid w:val="00237827"/>
    <w:rsid w:val="00237E5B"/>
    <w:rsid w:val="00240314"/>
    <w:rsid w:val="00240EE8"/>
    <w:rsid w:val="00241990"/>
    <w:rsid w:val="00244FA5"/>
    <w:rsid w:val="0025293F"/>
    <w:rsid w:val="0025597D"/>
    <w:rsid w:val="00261599"/>
    <w:rsid w:val="00261714"/>
    <w:rsid w:val="00265F7C"/>
    <w:rsid w:val="002703B4"/>
    <w:rsid w:val="00270A76"/>
    <w:rsid w:val="0028296B"/>
    <w:rsid w:val="0028628B"/>
    <w:rsid w:val="00286D6C"/>
    <w:rsid w:val="00290357"/>
    <w:rsid w:val="00291BA6"/>
    <w:rsid w:val="00294C8B"/>
    <w:rsid w:val="002A301F"/>
    <w:rsid w:val="002A331E"/>
    <w:rsid w:val="002B0AF1"/>
    <w:rsid w:val="002B44A9"/>
    <w:rsid w:val="002B4BCC"/>
    <w:rsid w:val="002B524C"/>
    <w:rsid w:val="002B6103"/>
    <w:rsid w:val="002B611B"/>
    <w:rsid w:val="002B6B42"/>
    <w:rsid w:val="002C1308"/>
    <w:rsid w:val="002C15D2"/>
    <w:rsid w:val="002C1CBB"/>
    <w:rsid w:val="002C6B29"/>
    <w:rsid w:val="002D347F"/>
    <w:rsid w:val="002D3EC4"/>
    <w:rsid w:val="002D5692"/>
    <w:rsid w:val="002D7D89"/>
    <w:rsid w:val="002E00D4"/>
    <w:rsid w:val="002E0D0B"/>
    <w:rsid w:val="002E25F1"/>
    <w:rsid w:val="002E7C17"/>
    <w:rsid w:val="002F1CAA"/>
    <w:rsid w:val="002F1DFA"/>
    <w:rsid w:val="002F3185"/>
    <w:rsid w:val="002F7D79"/>
    <w:rsid w:val="00304868"/>
    <w:rsid w:val="003118C0"/>
    <w:rsid w:val="00313910"/>
    <w:rsid w:val="00314E8A"/>
    <w:rsid w:val="00330D06"/>
    <w:rsid w:val="00330FB2"/>
    <w:rsid w:val="00334DC8"/>
    <w:rsid w:val="003374AE"/>
    <w:rsid w:val="0033784D"/>
    <w:rsid w:val="003439BE"/>
    <w:rsid w:val="00343DCD"/>
    <w:rsid w:val="00346F36"/>
    <w:rsid w:val="00350729"/>
    <w:rsid w:val="00351D82"/>
    <w:rsid w:val="00353104"/>
    <w:rsid w:val="0035588F"/>
    <w:rsid w:val="003578D4"/>
    <w:rsid w:val="00361844"/>
    <w:rsid w:val="00361D26"/>
    <w:rsid w:val="003678BA"/>
    <w:rsid w:val="003717F6"/>
    <w:rsid w:val="00372C01"/>
    <w:rsid w:val="00380FBD"/>
    <w:rsid w:val="0038123C"/>
    <w:rsid w:val="003847D7"/>
    <w:rsid w:val="003854DF"/>
    <w:rsid w:val="00386450"/>
    <w:rsid w:val="00387176"/>
    <w:rsid w:val="00387C0B"/>
    <w:rsid w:val="00390E6D"/>
    <w:rsid w:val="003965CC"/>
    <w:rsid w:val="003A2CF1"/>
    <w:rsid w:val="003B23E0"/>
    <w:rsid w:val="003B61D5"/>
    <w:rsid w:val="003C50EC"/>
    <w:rsid w:val="003D3AEA"/>
    <w:rsid w:val="003D4BBD"/>
    <w:rsid w:val="003D6A39"/>
    <w:rsid w:val="003E0BF7"/>
    <w:rsid w:val="003E3D45"/>
    <w:rsid w:val="003E4706"/>
    <w:rsid w:val="003E71B0"/>
    <w:rsid w:val="003E72E7"/>
    <w:rsid w:val="003E78E5"/>
    <w:rsid w:val="003F1EE1"/>
    <w:rsid w:val="003F5514"/>
    <w:rsid w:val="0040420A"/>
    <w:rsid w:val="0041279C"/>
    <w:rsid w:val="004134F6"/>
    <w:rsid w:val="00414D78"/>
    <w:rsid w:val="00422C9F"/>
    <w:rsid w:val="0042552F"/>
    <w:rsid w:val="00426A48"/>
    <w:rsid w:val="0043040C"/>
    <w:rsid w:val="00440B57"/>
    <w:rsid w:val="00441A42"/>
    <w:rsid w:val="0044310C"/>
    <w:rsid w:val="00447C18"/>
    <w:rsid w:val="004575C9"/>
    <w:rsid w:val="00460F22"/>
    <w:rsid w:val="004622F8"/>
    <w:rsid w:val="004625DE"/>
    <w:rsid w:val="00463BBE"/>
    <w:rsid w:val="0047619A"/>
    <w:rsid w:val="00480290"/>
    <w:rsid w:val="00490A3F"/>
    <w:rsid w:val="004A1B45"/>
    <w:rsid w:val="004A5C91"/>
    <w:rsid w:val="004A6B27"/>
    <w:rsid w:val="004B09EB"/>
    <w:rsid w:val="004B281B"/>
    <w:rsid w:val="004B46E3"/>
    <w:rsid w:val="004B67C6"/>
    <w:rsid w:val="004B6995"/>
    <w:rsid w:val="004C319C"/>
    <w:rsid w:val="004C38BE"/>
    <w:rsid w:val="004C6039"/>
    <w:rsid w:val="004D756D"/>
    <w:rsid w:val="004D7F3B"/>
    <w:rsid w:val="004E432E"/>
    <w:rsid w:val="004F007D"/>
    <w:rsid w:val="004F22B5"/>
    <w:rsid w:val="004F47DC"/>
    <w:rsid w:val="004F4C99"/>
    <w:rsid w:val="004F5EA0"/>
    <w:rsid w:val="004F5FDB"/>
    <w:rsid w:val="004F66E7"/>
    <w:rsid w:val="00500172"/>
    <w:rsid w:val="00501113"/>
    <w:rsid w:val="0050390C"/>
    <w:rsid w:val="005045AC"/>
    <w:rsid w:val="00510153"/>
    <w:rsid w:val="005161B8"/>
    <w:rsid w:val="00525DAF"/>
    <w:rsid w:val="0052694D"/>
    <w:rsid w:val="005313BF"/>
    <w:rsid w:val="00535981"/>
    <w:rsid w:val="005434AC"/>
    <w:rsid w:val="005476A2"/>
    <w:rsid w:val="005634A3"/>
    <w:rsid w:val="0057386C"/>
    <w:rsid w:val="005748FF"/>
    <w:rsid w:val="00580244"/>
    <w:rsid w:val="00581BF9"/>
    <w:rsid w:val="00584C49"/>
    <w:rsid w:val="00586AFA"/>
    <w:rsid w:val="00591D2E"/>
    <w:rsid w:val="00591D99"/>
    <w:rsid w:val="00596BCB"/>
    <w:rsid w:val="00597B7D"/>
    <w:rsid w:val="005A0E5A"/>
    <w:rsid w:val="005A41E7"/>
    <w:rsid w:val="005A59DA"/>
    <w:rsid w:val="005A6747"/>
    <w:rsid w:val="005B0CF2"/>
    <w:rsid w:val="005B0E0A"/>
    <w:rsid w:val="005B3AAF"/>
    <w:rsid w:val="005B4B82"/>
    <w:rsid w:val="005B4CE6"/>
    <w:rsid w:val="005C0E39"/>
    <w:rsid w:val="005D041E"/>
    <w:rsid w:val="005D3AAD"/>
    <w:rsid w:val="005D5E73"/>
    <w:rsid w:val="005D7C6A"/>
    <w:rsid w:val="005D7F4A"/>
    <w:rsid w:val="005F3DEF"/>
    <w:rsid w:val="005F7DBC"/>
    <w:rsid w:val="00601240"/>
    <w:rsid w:val="006017E6"/>
    <w:rsid w:val="0060251A"/>
    <w:rsid w:val="00603494"/>
    <w:rsid w:val="006035FC"/>
    <w:rsid w:val="00605E24"/>
    <w:rsid w:val="00607F13"/>
    <w:rsid w:val="00614B6C"/>
    <w:rsid w:val="00622E5B"/>
    <w:rsid w:val="00622ECF"/>
    <w:rsid w:val="0062654B"/>
    <w:rsid w:val="006317FF"/>
    <w:rsid w:val="00632825"/>
    <w:rsid w:val="006336E6"/>
    <w:rsid w:val="006345DB"/>
    <w:rsid w:val="0063486B"/>
    <w:rsid w:val="00640CF9"/>
    <w:rsid w:val="006435E5"/>
    <w:rsid w:val="0064633C"/>
    <w:rsid w:val="00647321"/>
    <w:rsid w:val="0065073E"/>
    <w:rsid w:val="0065343B"/>
    <w:rsid w:val="00671E37"/>
    <w:rsid w:val="00672AB4"/>
    <w:rsid w:val="006749B8"/>
    <w:rsid w:val="0067787D"/>
    <w:rsid w:val="006778B4"/>
    <w:rsid w:val="006804D4"/>
    <w:rsid w:val="00681487"/>
    <w:rsid w:val="00682F2D"/>
    <w:rsid w:val="0068483B"/>
    <w:rsid w:val="00684D82"/>
    <w:rsid w:val="006B6617"/>
    <w:rsid w:val="006C0FC9"/>
    <w:rsid w:val="006C2FFD"/>
    <w:rsid w:val="006C34E4"/>
    <w:rsid w:val="006C384D"/>
    <w:rsid w:val="006C6807"/>
    <w:rsid w:val="006C697C"/>
    <w:rsid w:val="006D302D"/>
    <w:rsid w:val="006D3EEC"/>
    <w:rsid w:val="006D6F82"/>
    <w:rsid w:val="006E10BA"/>
    <w:rsid w:val="006E1839"/>
    <w:rsid w:val="006E21C7"/>
    <w:rsid w:val="006E31BE"/>
    <w:rsid w:val="006E501A"/>
    <w:rsid w:val="006F651A"/>
    <w:rsid w:val="006F7A99"/>
    <w:rsid w:val="006F7CC7"/>
    <w:rsid w:val="00700A48"/>
    <w:rsid w:val="007052F1"/>
    <w:rsid w:val="00705982"/>
    <w:rsid w:val="007064E7"/>
    <w:rsid w:val="00707741"/>
    <w:rsid w:val="0071068B"/>
    <w:rsid w:val="007149CF"/>
    <w:rsid w:val="00716B3C"/>
    <w:rsid w:val="007175B6"/>
    <w:rsid w:val="00726EA1"/>
    <w:rsid w:val="007305B1"/>
    <w:rsid w:val="007309DE"/>
    <w:rsid w:val="00731024"/>
    <w:rsid w:val="00732181"/>
    <w:rsid w:val="00743B30"/>
    <w:rsid w:val="00743BF1"/>
    <w:rsid w:val="0074649A"/>
    <w:rsid w:val="00746E7D"/>
    <w:rsid w:val="00750394"/>
    <w:rsid w:val="0075073D"/>
    <w:rsid w:val="007514E6"/>
    <w:rsid w:val="00752794"/>
    <w:rsid w:val="0075692A"/>
    <w:rsid w:val="00762A41"/>
    <w:rsid w:val="00763098"/>
    <w:rsid w:val="00763BB5"/>
    <w:rsid w:val="00770391"/>
    <w:rsid w:val="00771029"/>
    <w:rsid w:val="00773C8E"/>
    <w:rsid w:val="00780FB6"/>
    <w:rsid w:val="007822E1"/>
    <w:rsid w:val="007855DB"/>
    <w:rsid w:val="00785DE6"/>
    <w:rsid w:val="007A0452"/>
    <w:rsid w:val="007A3262"/>
    <w:rsid w:val="007A5CA7"/>
    <w:rsid w:val="007B280B"/>
    <w:rsid w:val="007B4BC8"/>
    <w:rsid w:val="007C1E83"/>
    <w:rsid w:val="007C47A6"/>
    <w:rsid w:val="007D699D"/>
    <w:rsid w:val="007D6B49"/>
    <w:rsid w:val="007D7436"/>
    <w:rsid w:val="007F1E1C"/>
    <w:rsid w:val="007F252C"/>
    <w:rsid w:val="007F2A4B"/>
    <w:rsid w:val="00800480"/>
    <w:rsid w:val="00800EE7"/>
    <w:rsid w:val="0080179C"/>
    <w:rsid w:val="00801EEB"/>
    <w:rsid w:val="00805670"/>
    <w:rsid w:val="00805928"/>
    <w:rsid w:val="00807A52"/>
    <w:rsid w:val="008121FE"/>
    <w:rsid w:val="0081254D"/>
    <w:rsid w:val="00812640"/>
    <w:rsid w:val="008202C4"/>
    <w:rsid w:val="008272F5"/>
    <w:rsid w:val="008276DD"/>
    <w:rsid w:val="00831407"/>
    <w:rsid w:val="00831A81"/>
    <w:rsid w:val="00833B06"/>
    <w:rsid w:val="008406AE"/>
    <w:rsid w:val="008438FF"/>
    <w:rsid w:val="00845251"/>
    <w:rsid w:val="00847DAF"/>
    <w:rsid w:val="00852EE6"/>
    <w:rsid w:val="0085795F"/>
    <w:rsid w:val="00857991"/>
    <w:rsid w:val="00860102"/>
    <w:rsid w:val="00862C4C"/>
    <w:rsid w:val="00864BBB"/>
    <w:rsid w:val="00866D3C"/>
    <w:rsid w:val="00871C82"/>
    <w:rsid w:val="00873F6D"/>
    <w:rsid w:val="008755CA"/>
    <w:rsid w:val="008844A1"/>
    <w:rsid w:val="008905CE"/>
    <w:rsid w:val="00892130"/>
    <w:rsid w:val="008930B4"/>
    <w:rsid w:val="00895B1A"/>
    <w:rsid w:val="00897231"/>
    <w:rsid w:val="0089724A"/>
    <w:rsid w:val="008A3FEE"/>
    <w:rsid w:val="008A4772"/>
    <w:rsid w:val="008A54E2"/>
    <w:rsid w:val="008A5CFE"/>
    <w:rsid w:val="008B2BAE"/>
    <w:rsid w:val="008B5A63"/>
    <w:rsid w:val="008C1DCC"/>
    <w:rsid w:val="008D025C"/>
    <w:rsid w:val="008D065E"/>
    <w:rsid w:val="008D1047"/>
    <w:rsid w:val="008D145C"/>
    <w:rsid w:val="008D61FD"/>
    <w:rsid w:val="008D670A"/>
    <w:rsid w:val="008E2093"/>
    <w:rsid w:val="008E3F7A"/>
    <w:rsid w:val="008E6B14"/>
    <w:rsid w:val="008F00D3"/>
    <w:rsid w:val="008F07C6"/>
    <w:rsid w:val="008F51DB"/>
    <w:rsid w:val="00900747"/>
    <w:rsid w:val="00907753"/>
    <w:rsid w:val="00912D0D"/>
    <w:rsid w:val="00913E7B"/>
    <w:rsid w:val="009141D2"/>
    <w:rsid w:val="00917D78"/>
    <w:rsid w:val="00923028"/>
    <w:rsid w:val="009415F7"/>
    <w:rsid w:val="00951828"/>
    <w:rsid w:val="00961E04"/>
    <w:rsid w:val="00965895"/>
    <w:rsid w:val="00970207"/>
    <w:rsid w:val="00971CF4"/>
    <w:rsid w:val="0097390C"/>
    <w:rsid w:val="0097414E"/>
    <w:rsid w:val="00991DE5"/>
    <w:rsid w:val="00994CD4"/>
    <w:rsid w:val="009A5972"/>
    <w:rsid w:val="009A6797"/>
    <w:rsid w:val="009B1B9E"/>
    <w:rsid w:val="009B23E1"/>
    <w:rsid w:val="009B29C0"/>
    <w:rsid w:val="009B2C85"/>
    <w:rsid w:val="009C056B"/>
    <w:rsid w:val="009C5602"/>
    <w:rsid w:val="009C5B3F"/>
    <w:rsid w:val="009C5B9B"/>
    <w:rsid w:val="009C7734"/>
    <w:rsid w:val="009D6AC1"/>
    <w:rsid w:val="009F00C8"/>
    <w:rsid w:val="009F4638"/>
    <w:rsid w:val="009F5384"/>
    <w:rsid w:val="009F6431"/>
    <w:rsid w:val="00A00094"/>
    <w:rsid w:val="00A00A46"/>
    <w:rsid w:val="00A01146"/>
    <w:rsid w:val="00A0553F"/>
    <w:rsid w:val="00A07624"/>
    <w:rsid w:val="00A1069E"/>
    <w:rsid w:val="00A10A93"/>
    <w:rsid w:val="00A13268"/>
    <w:rsid w:val="00A25E45"/>
    <w:rsid w:val="00A30838"/>
    <w:rsid w:val="00A34875"/>
    <w:rsid w:val="00A34B61"/>
    <w:rsid w:val="00A36F08"/>
    <w:rsid w:val="00A41F1A"/>
    <w:rsid w:val="00A41FCC"/>
    <w:rsid w:val="00A4469D"/>
    <w:rsid w:val="00A450D1"/>
    <w:rsid w:val="00A45C6B"/>
    <w:rsid w:val="00A46D05"/>
    <w:rsid w:val="00A503CA"/>
    <w:rsid w:val="00A5675B"/>
    <w:rsid w:val="00A7322B"/>
    <w:rsid w:val="00A74E6E"/>
    <w:rsid w:val="00A779B2"/>
    <w:rsid w:val="00A810ED"/>
    <w:rsid w:val="00A81D74"/>
    <w:rsid w:val="00A86C36"/>
    <w:rsid w:val="00A86E6E"/>
    <w:rsid w:val="00A872D4"/>
    <w:rsid w:val="00A90C20"/>
    <w:rsid w:val="00A94171"/>
    <w:rsid w:val="00A955AE"/>
    <w:rsid w:val="00AA104E"/>
    <w:rsid w:val="00AA1946"/>
    <w:rsid w:val="00AB2B5A"/>
    <w:rsid w:val="00AB2E0A"/>
    <w:rsid w:val="00AB680B"/>
    <w:rsid w:val="00AB7DAF"/>
    <w:rsid w:val="00AC336E"/>
    <w:rsid w:val="00AC37EA"/>
    <w:rsid w:val="00AC7763"/>
    <w:rsid w:val="00AC7B3A"/>
    <w:rsid w:val="00AD2AFF"/>
    <w:rsid w:val="00AD6900"/>
    <w:rsid w:val="00AD7EA5"/>
    <w:rsid w:val="00AE0B37"/>
    <w:rsid w:val="00AE43F8"/>
    <w:rsid w:val="00AE5235"/>
    <w:rsid w:val="00AE7FC0"/>
    <w:rsid w:val="00AF1449"/>
    <w:rsid w:val="00AF21F6"/>
    <w:rsid w:val="00AF3AA3"/>
    <w:rsid w:val="00AF63E3"/>
    <w:rsid w:val="00AF66A1"/>
    <w:rsid w:val="00B00094"/>
    <w:rsid w:val="00B127DF"/>
    <w:rsid w:val="00B21176"/>
    <w:rsid w:val="00B235EE"/>
    <w:rsid w:val="00B25668"/>
    <w:rsid w:val="00B34BAD"/>
    <w:rsid w:val="00B36BF9"/>
    <w:rsid w:val="00B41817"/>
    <w:rsid w:val="00B43556"/>
    <w:rsid w:val="00B4467E"/>
    <w:rsid w:val="00B5139A"/>
    <w:rsid w:val="00B52CD3"/>
    <w:rsid w:val="00B621B8"/>
    <w:rsid w:val="00B66B20"/>
    <w:rsid w:val="00B71CE0"/>
    <w:rsid w:val="00B72DE5"/>
    <w:rsid w:val="00B754B5"/>
    <w:rsid w:val="00B75A16"/>
    <w:rsid w:val="00B8558D"/>
    <w:rsid w:val="00B86E59"/>
    <w:rsid w:val="00B937D1"/>
    <w:rsid w:val="00B958D1"/>
    <w:rsid w:val="00B968F1"/>
    <w:rsid w:val="00BA05B8"/>
    <w:rsid w:val="00BA58D0"/>
    <w:rsid w:val="00BA6554"/>
    <w:rsid w:val="00BB50AC"/>
    <w:rsid w:val="00BC5123"/>
    <w:rsid w:val="00BD0456"/>
    <w:rsid w:val="00BD0C3B"/>
    <w:rsid w:val="00BD1922"/>
    <w:rsid w:val="00BD2CA3"/>
    <w:rsid w:val="00BE2E76"/>
    <w:rsid w:val="00BE5083"/>
    <w:rsid w:val="00BF0009"/>
    <w:rsid w:val="00BF0CF7"/>
    <w:rsid w:val="00BF3BF5"/>
    <w:rsid w:val="00BF40D8"/>
    <w:rsid w:val="00C00BA1"/>
    <w:rsid w:val="00C029EE"/>
    <w:rsid w:val="00C110C4"/>
    <w:rsid w:val="00C12DFB"/>
    <w:rsid w:val="00C22B02"/>
    <w:rsid w:val="00C24F6B"/>
    <w:rsid w:val="00C27DFC"/>
    <w:rsid w:val="00C30217"/>
    <w:rsid w:val="00C332DF"/>
    <w:rsid w:val="00C34E27"/>
    <w:rsid w:val="00C44848"/>
    <w:rsid w:val="00C52509"/>
    <w:rsid w:val="00C63BDA"/>
    <w:rsid w:val="00C63D65"/>
    <w:rsid w:val="00C676C3"/>
    <w:rsid w:val="00C71B4B"/>
    <w:rsid w:val="00C7241E"/>
    <w:rsid w:val="00C76AF1"/>
    <w:rsid w:val="00C806AE"/>
    <w:rsid w:val="00C81587"/>
    <w:rsid w:val="00C83D77"/>
    <w:rsid w:val="00C86909"/>
    <w:rsid w:val="00C93B33"/>
    <w:rsid w:val="00C94562"/>
    <w:rsid w:val="00C96C72"/>
    <w:rsid w:val="00C970CC"/>
    <w:rsid w:val="00CA2A18"/>
    <w:rsid w:val="00CA368A"/>
    <w:rsid w:val="00CA3C75"/>
    <w:rsid w:val="00CA52E8"/>
    <w:rsid w:val="00CA6619"/>
    <w:rsid w:val="00CB0689"/>
    <w:rsid w:val="00CB220C"/>
    <w:rsid w:val="00CB3AD5"/>
    <w:rsid w:val="00CB50B7"/>
    <w:rsid w:val="00CB7DC8"/>
    <w:rsid w:val="00CC0E92"/>
    <w:rsid w:val="00CC7714"/>
    <w:rsid w:val="00CC7AE5"/>
    <w:rsid w:val="00CD6B0F"/>
    <w:rsid w:val="00CE40E2"/>
    <w:rsid w:val="00CE66D1"/>
    <w:rsid w:val="00CE6DC2"/>
    <w:rsid w:val="00CE7D8D"/>
    <w:rsid w:val="00CF0C61"/>
    <w:rsid w:val="00CF5AAD"/>
    <w:rsid w:val="00D0292A"/>
    <w:rsid w:val="00D0492C"/>
    <w:rsid w:val="00D055BE"/>
    <w:rsid w:val="00D154FB"/>
    <w:rsid w:val="00D158D8"/>
    <w:rsid w:val="00D15DFC"/>
    <w:rsid w:val="00D2110C"/>
    <w:rsid w:val="00D30F1D"/>
    <w:rsid w:val="00D34FC9"/>
    <w:rsid w:val="00D366A9"/>
    <w:rsid w:val="00D36C9F"/>
    <w:rsid w:val="00D40AFB"/>
    <w:rsid w:val="00D41242"/>
    <w:rsid w:val="00D45FDE"/>
    <w:rsid w:val="00D537C7"/>
    <w:rsid w:val="00D54F1D"/>
    <w:rsid w:val="00D555FC"/>
    <w:rsid w:val="00D670A0"/>
    <w:rsid w:val="00D70AAB"/>
    <w:rsid w:val="00D71925"/>
    <w:rsid w:val="00D738D8"/>
    <w:rsid w:val="00D75505"/>
    <w:rsid w:val="00D76A0C"/>
    <w:rsid w:val="00D82888"/>
    <w:rsid w:val="00D83A92"/>
    <w:rsid w:val="00D86067"/>
    <w:rsid w:val="00D86703"/>
    <w:rsid w:val="00DA13C2"/>
    <w:rsid w:val="00DA2018"/>
    <w:rsid w:val="00DA301B"/>
    <w:rsid w:val="00DA45DB"/>
    <w:rsid w:val="00DA51FA"/>
    <w:rsid w:val="00DA7236"/>
    <w:rsid w:val="00DB28F9"/>
    <w:rsid w:val="00DB4753"/>
    <w:rsid w:val="00DB68ED"/>
    <w:rsid w:val="00DB6B0F"/>
    <w:rsid w:val="00DC4AF8"/>
    <w:rsid w:val="00DD4000"/>
    <w:rsid w:val="00DD4C04"/>
    <w:rsid w:val="00DE2A4E"/>
    <w:rsid w:val="00DE36F9"/>
    <w:rsid w:val="00E00D15"/>
    <w:rsid w:val="00E01609"/>
    <w:rsid w:val="00E02595"/>
    <w:rsid w:val="00E073F7"/>
    <w:rsid w:val="00E120FC"/>
    <w:rsid w:val="00E15559"/>
    <w:rsid w:val="00E21E8D"/>
    <w:rsid w:val="00E3093C"/>
    <w:rsid w:val="00E34D6E"/>
    <w:rsid w:val="00E4738D"/>
    <w:rsid w:val="00E47E20"/>
    <w:rsid w:val="00E47FD2"/>
    <w:rsid w:val="00E55548"/>
    <w:rsid w:val="00E55A20"/>
    <w:rsid w:val="00E573CB"/>
    <w:rsid w:val="00E605EC"/>
    <w:rsid w:val="00E653AA"/>
    <w:rsid w:val="00E655C5"/>
    <w:rsid w:val="00E667C4"/>
    <w:rsid w:val="00E66C0F"/>
    <w:rsid w:val="00E71A0F"/>
    <w:rsid w:val="00E731CB"/>
    <w:rsid w:val="00E73FBA"/>
    <w:rsid w:val="00E8086F"/>
    <w:rsid w:val="00E81295"/>
    <w:rsid w:val="00E930DA"/>
    <w:rsid w:val="00EA2909"/>
    <w:rsid w:val="00EA6A3C"/>
    <w:rsid w:val="00EB2721"/>
    <w:rsid w:val="00EB2FA0"/>
    <w:rsid w:val="00EB7096"/>
    <w:rsid w:val="00EC4083"/>
    <w:rsid w:val="00EC5C1E"/>
    <w:rsid w:val="00ED1215"/>
    <w:rsid w:val="00ED5174"/>
    <w:rsid w:val="00EE4524"/>
    <w:rsid w:val="00EE59CD"/>
    <w:rsid w:val="00EE7089"/>
    <w:rsid w:val="00EF3048"/>
    <w:rsid w:val="00EF318E"/>
    <w:rsid w:val="00F04BEB"/>
    <w:rsid w:val="00F05775"/>
    <w:rsid w:val="00F05C11"/>
    <w:rsid w:val="00F1415F"/>
    <w:rsid w:val="00F14B4F"/>
    <w:rsid w:val="00F16CFC"/>
    <w:rsid w:val="00F17B05"/>
    <w:rsid w:val="00F17E4E"/>
    <w:rsid w:val="00F2080E"/>
    <w:rsid w:val="00F304CE"/>
    <w:rsid w:val="00F33087"/>
    <w:rsid w:val="00F34C2F"/>
    <w:rsid w:val="00F3753E"/>
    <w:rsid w:val="00F402AD"/>
    <w:rsid w:val="00F40D45"/>
    <w:rsid w:val="00F460AA"/>
    <w:rsid w:val="00F46864"/>
    <w:rsid w:val="00F46C12"/>
    <w:rsid w:val="00F47BBC"/>
    <w:rsid w:val="00F5107A"/>
    <w:rsid w:val="00F52402"/>
    <w:rsid w:val="00F560BB"/>
    <w:rsid w:val="00F569AD"/>
    <w:rsid w:val="00F569BA"/>
    <w:rsid w:val="00F56C78"/>
    <w:rsid w:val="00F61224"/>
    <w:rsid w:val="00F630BF"/>
    <w:rsid w:val="00F67C4E"/>
    <w:rsid w:val="00F7324C"/>
    <w:rsid w:val="00F8224C"/>
    <w:rsid w:val="00F93C96"/>
    <w:rsid w:val="00F95169"/>
    <w:rsid w:val="00FA0211"/>
    <w:rsid w:val="00FA1A6D"/>
    <w:rsid w:val="00FA475A"/>
    <w:rsid w:val="00FA6484"/>
    <w:rsid w:val="00FB7ED9"/>
    <w:rsid w:val="00FC264E"/>
    <w:rsid w:val="00FC734B"/>
    <w:rsid w:val="00FD23DD"/>
    <w:rsid w:val="00FE0E6F"/>
    <w:rsid w:val="00FF7BC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252E863"/>
  <w15:docId w15:val="{8ED0E39C-A04F-4D77-968E-BA76D92F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7E4E"/>
    <w:pPr>
      <w:suppressAutoHyphens/>
    </w:pPr>
    <w:rPr>
      <w:sz w:val="24"/>
      <w:lang w:val="fr-FR" w:eastAsia="ar-SA"/>
    </w:rPr>
  </w:style>
  <w:style w:type="paragraph" w:styleId="Titolo1">
    <w:name w:val="heading 1"/>
    <w:basedOn w:val="Normale"/>
    <w:next w:val="Normale"/>
    <w:qFormat/>
    <w:rsid w:val="00900747"/>
    <w:pPr>
      <w:keepNext/>
      <w:tabs>
        <w:tab w:val="num" w:pos="0"/>
      </w:tabs>
      <w:autoSpaceDE w:val="0"/>
      <w:ind w:left="432" w:hanging="432"/>
      <w:jc w:val="center"/>
      <w:outlineLvl w:val="0"/>
    </w:pPr>
    <w:rPr>
      <w:rFonts w:ascii="Garamond" w:hAnsi="Garamond" w:cs="Garamond"/>
      <w:sz w:val="28"/>
      <w:szCs w:val="28"/>
      <w:lang w:val="it-IT"/>
    </w:rPr>
  </w:style>
  <w:style w:type="paragraph" w:styleId="Titolo2">
    <w:name w:val="heading 2"/>
    <w:basedOn w:val="Normale"/>
    <w:next w:val="Normale"/>
    <w:qFormat/>
    <w:rsid w:val="00900747"/>
    <w:pPr>
      <w:keepNext/>
      <w:tabs>
        <w:tab w:val="num" w:pos="0"/>
      </w:tabs>
      <w:ind w:left="576" w:hanging="576"/>
      <w:outlineLvl w:val="1"/>
    </w:pPr>
    <w:rPr>
      <w:sz w:val="28"/>
      <w:u w:val="single"/>
    </w:rPr>
  </w:style>
  <w:style w:type="paragraph" w:styleId="Titolo3">
    <w:name w:val="heading 3"/>
    <w:basedOn w:val="Normale"/>
    <w:next w:val="Normale"/>
    <w:qFormat/>
    <w:rsid w:val="00900747"/>
    <w:pPr>
      <w:keepNext/>
      <w:tabs>
        <w:tab w:val="num" w:pos="0"/>
      </w:tabs>
      <w:autoSpaceDE w:val="0"/>
      <w:ind w:left="720" w:hanging="720"/>
      <w:jc w:val="center"/>
      <w:outlineLvl w:val="2"/>
    </w:pPr>
    <w:rPr>
      <w:rFonts w:ascii="Garamond" w:hAnsi="Garamond" w:cs="Garamond"/>
      <w:sz w:val="40"/>
      <w:szCs w:val="28"/>
    </w:rPr>
  </w:style>
  <w:style w:type="paragraph" w:styleId="Titolo4">
    <w:name w:val="heading 4"/>
    <w:basedOn w:val="Normale"/>
    <w:next w:val="Normale"/>
    <w:qFormat/>
    <w:rsid w:val="00900747"/>
    <w:pPr>
      <w:keepNext/>
      <w:tabs>
        <w:tab w:val="num" w:pos="0"/>
      </w:tabs>
      <w:ind w:left="864" w:hanging="864"/>
      <w:outlineLvl w:val="3"/>
    </w:pPr>
    <w:rPr>
      <w:rFonts w:ascii="Garamond" w:hAnsi="Garamond" w:cs="Garamond"/>
      <w:b/>
      <w:smallCaps/>
      <w:sz w:val="50"/>
    </w:rPr>
  </w:style>
  <w:style w:type="paragraph" w:styleId="Titolo5">
    <w:name w:val="heading 5"/>
    <w:basedOn w:val="Normale"/>
    <w:next w:val="Normale"/>
    <w:qFormat/>
    <w:rsid w:val="00900747"/>
    <w:pPr>
      <w:keepNext/>
      <w:tabs>
        <w:tab w:val="num" w:pos="0"/>
      </w:tabs>
      <w:ind w:left="2124"/>
      <w:outlineLvl w:val="4"/>
    </w:pPr>
    <w:rPr>
      <w:i/>
      <w:sz w:val="44"/>
    </w:rPr>
  </w:style>
  <w:style w:type="paragraph" w:styleId="Titolo6">
    <w:name w:val="heading 6"/>
    <w:basedOn w:val="Normale"/>
    <w:next w:val="Normale"/>
    <w:qFormat/>
    <w:rsid w:val="00900747"/>
    <w:pPr>
      <w:keepNext/>
      <w:tabs>
        <w:tab w:val="num" w:pos="0"/>
      </w:tabs>
      <w:autoSpaceDE w:val="0"/>
      <w:ind w:left="1152" w:hanging="1152"/>
      <w:jc w:val="center"/>
      <w:outlineLvl w:val="5"/>
    </w:pPr>
    <w:rPr>
      <w:rFonts w:ascii="Palatino Linotype" w:hAnsi="Palatino Linotype" w:cs="Palatino Linotype"/>
      <w:i/>
      <w:iCs/>
      <w:sz w:val="22"/>
      <w:szCs w:val="48"/>
      <w:lang w:val="it-IT"/>
    </w:rPr>
  </w:style>
  <w:style w:type="paragraph" w:styleId="Titolo7">
    <w:name w:val="heading 7"/>
    <w:basedOn w:val="Normale"/>
    <w:next w:val="Normale"/>
    <w:qFormat/>
    <w:rsid w:val="00900747"/>
    <w:pPr>
      <w:keepNext/>
      <w:tabs>
        <w:tab w:val="num" w:pos="0"/>
      </w:tabs>
      <w:autoSpaceDE w:val="0"/>
      <w:ind w:left="1296" w:hanging="1296"/>
      <w:jc w:val="center"/>
      <w:outlineLvl w:val="6"/>
    </w:pPr>
    <w:rPr>
      <w:rFonts w:ascii="Garamond" w:eastAsia="TTE10FBA38t00" w:hAnsi="Garamond" w:cs="Garamond"/>
      <w:sz w:val="34"/>
      <w:szCs w:val="52"/>
      <w:lang w:val="it-IT"/>
    </w:rPr>
  </w:style>
  <w:style w:type="paragraph" w:styleId="Titolo8">
    <w:name w:val="heading 8"/>
    <w:basedOn w:val="Normale"/>
    <w:next w:val="Normale"/>
    <w:qFormat/>
    <w:rsid w:val="00900747"/>
    <w:pPr>
      <w:keepNext/>
      <w:tabs>
        <w:tab w:val="num" w:pos="0"/>
      </w:tabs>
      <w:autoSpaceDE w:val="0"/>
      <w:ind w:left="1440" w:hanging="1440"/>
      <w:jc w:val="center"/>
      <w:outlineLvl w:val="7"/>
    </w:pPr>
    <w:rPr>
      <w:rFonts w:ascii="Garamond" w:hAnsi="Garamond" w:cs="Garamond"/>
      <w:sz w:val="29"/>
      <w:szCs w:val="28"/>
      <w:lang w:val="it-IT"/>
    </w:rPr>
  </w:style>
  <w:style w:type="paragraph" w:styleId="Titolo9">
    <w:name w:val="heading 9"/>
    <w:basedOn w:val="Normale"/>
    <w:next w:val="Normale"/>
    <w:qFormat/>
    <w:rsid w:val="00900747"/>
    <w:pPr>
      <w:keepNext/>
      <w:tabs>
        <w:tab w:val="num" w:pos="0"/>
      </w:tabs>
      <w:autoSpaceDE w:val="0"/>
      <w:ind w:left="1584" w:hanging="1584"/>
      <w:jc w:val="center"/>
      <w:outlineLvl w:val="8"/>
    </w:pPr>
    <w:rPr>
      <w:rFonts w:ascii="Garamond" w:eastAsia="TTE10FBA38t00" w:hAnsi="Garamond" w:cs="Garamond"/>
      <w:spacing w:val="-4"/>
      <w:sz w:val="44"/>
      <w:szCs w:val="5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900747"/>
    <w:rPr>
      <w:rFonts w:ascii="Symbol" w:eastAsia="Times New Roman" w:hAnsi="Symbol" w:cs="Palatino-Roman"/>
    </w:rPr>
  </w:style>
  <w:style w:type="character" w:customStyle="1" w:styleId="WW8Num1z1">
    <w:name w:val="WW8Num1z1"/>
    <w:rsid w:val="00900747"/>
    <w:rPr>
      <w:rFonts w:ascii="Courier New" w:hAnsi="Courier New" w:cs="Courier New"/>
    </w:rPr>
  </w:style>
  <w:style w:type="character" w:customStyle="1" w:styleId="WW8Num1z2">
    <w:name w:val="WW8Num1z2"/>
    <w:rsid w:val="00900747"/>
    <w:rPr>
      <w:rFonts w:ascii="Wingdings" w:hAnsi="Wingdings" w:cs="Wingdings"/>
    </w:rPr>
  </w:style>
  <w:style w:type="character" w:customStyle="1" w:styleId="WW8Num1z3">
    <w:name w:val="WW8Num1z3"/>
    <w:rsid w:val="00900747"/>
    <w:rPr>
      <w:rFonts w:ascii="Symbol" w:hAnsi="Symbol" w:cs="Symbol"/>
    </w:rPr>
  </w:style>
  <w:style w:type="character" w:customStyle="1" w:styleId="Carpredefinitoparagrafo1">
    <w:name w:val="Car. predefinito paragrafo1"/>
    <w:rsid w:val="00900747"/>
  </w:style>
  <w:style w:type="character" w:styleId="Collegamentoipertestuale">
    <w:name w:val="Hyperlink"/>
    <w:basedOn w:val="Carpredefinitoparagrafo1"/>
    <w:uiPriority w:val="99"/>
    <w:rsid w:val="00900747"/>
    <w:rPr>
      <w:color w:val="0000FF"/>
      <w:u w:val="single"/>
    </w:rPr>
  </w:style>
  <w:style w:type="character" w:styleId="Enfasigrassetto">
    <w:name w:val="Strong"/>
    <w:basedOn w:val="Carpredefinitoparagrafo1"/>
    <w:qFormat/>
    <w:rsid w:val="00900747"/>
    <w:rPr>
      <w:b/>
      <w:bCs/>
    </w:rPr>
  </w:style>
  <w:style w:type="character" w:customStyle="1" w:styleId="TestofumettoCarattere">
    <w:name w:val="Testo fumetto Carattere"/>
    <w:basedOn w:val="Carpredefinitoparagrafo1"/>
    <w:rsid w:val="00900747"/>
    <w:rPr>
      <w:rFonts w:ascii="Tahoma" w:hAnsi="Tahoma" w:cs="Tahoma"/>
      <w:sz w:val="16"/>
      <w:szCs w:val="16"/>
      <w:lang w:val="fr-FR"/>
    </w:rPr>
  </w:style>
  <w:style w:type="paragraph" w:customStyle="1" w:styleId="Intestazione1">
    <w:name w:val="Intestazione1"/>
    <w:basedOn w:val="Normale"/>
    <w:next w:val="Corpotesto"/>
    <w:rsid w:val="00900747"/>
    <w:pPr>
      <w:keepNext/>
      <w:spacing w:before="240" w:after="120"/>
    </w:pPr>
    <w:rPr>
      <w:rFonts w:ascii="Arial" w:eastAsia="Arial Unicode MS" w:hAnsi="Arial" w:cs="Arial Unicode MS"/>
      <w:sz w:val="28"/>
      <w:szCs w:val="28"/>
    </w:rPr>
  </w:style>
  <w:style w:type="paragraph" w:styleId="Corpotesto">
    <w:name w:val="Body Text"/>
    <w:basedOn w:val="Normale"/>
    <w:rsid w:val="00900747"/>
    <w:pPr>
      <w:autoSpaceDE w:val="0"/>
      <w:jc w:val="center"/>
    </w:pPr>
    <w:rPr>
      <w:rFonts w:ascii="Garamond" w:hAnsi="Garamond" w:cs="Garamond"/>
      <w:i/>
      <w:iCs/>
      <w:sz w:val="32"/>
      <w:szCs w:val="28"/>
      <w:lang w:val="it-IT"/>
    </w:rPr>
  </w:style>
  <w:style w:type="paragraph" w:styleId="Elenco">
    <w:name w:val="List"/>
    <w:basedOn w:val="Corpotesto"/>
    <w:rsid w:val="00900747"/>
  </w:style>
  <w:style w:type="paragraph" w:customStyle="1" w:styleId="Didascalia2">
    <w:name w:val="Didascalia2"/>
    <w:basedOn w:val="Normale"/>
    <w:rsid w:val="00900747"/>
    <w:pPr>
      <w:suppressLineNumbers/>
      <w:spacing w:before="120" w:after="120"/>
    </w:pPr>
    <w:rPr>
      <w:i/>
      <w:iCs/>
      <w:szCs w:val="24"/>
    </w:rPr>
  </w:style>
  <w:style w:type="paragraph" w:customStyle="1" w:styleId="Indice">
    <w:name w:val="Indice"/>
    <w:basedOn w:val="Normale"/>
    <w:rsid w:val="00900747"/>
    <w:pPr>
      <w:suppressLineNumbers/>
    </w:pPr>
  </w:style>
  <w:style w:type="paragraph" w:customStyle="1" w:styleId="Didascalia1">
    <w:name w:val="Didascalia1"/>
    <w:basedOn w:val="Normale"/>
    <w:next w:val="Normale"/>
    <w:rsid w:val="00900747"/>
    <w:pPr>
      <w:jc w:val="center"/>
    </w:pPr>
    <w:rPr>
      <w:rFonts w:ascii="Garamond" w:hAnsi="Garamond" w:cs="Garamond"/>
      <w:smallCaps/>
      <w:color w:val="000000"/>
      <w:spacing w:val="80"/>
      <w:sz w:val="30"/>
      <w:lang w:val="it-IT"/>
    </w:rPr>
  </w:style>
  <w:style w:type="paragraph" w:customStyle="1" w:styleId="Corpodeltesto21">
    <w:name w:val="Corpo del testo 21"/>
    <w:basedOn w:val="Normale"/>
    <w:rsid w:val="00900747"/>
    <w:pPr>
      <w:autoSpaceDE w:val="0"/>
      <w:jc w:val="center"/>
    </w:pPr>
    <w:rPr>
      <w:rFonts w:ascii="Garamond" w:eastAsia="TTE10F83A0t00" w:hAnsi="Garamond" w:cs="Garamond"/>
      <w:sz w:val="34"/>
      <w:szCs w:val="28"/>
      <w:lang w:val="it-IT"/>
    </w:rPr>
  </w:style>
  <w:style w:type="paragraph" w:customStyle="1" w:styleId="Normale1">
    <w:name w:val="Normale1"/>
    <w:rsid w:val="00900747"/>
    <w:pPr>
      <w:suppressAutoHyphens/>
      <w:spacing w:after="200" w:line="276" w:lineRule="auto"/>
    </w:pPr>
    <w:rPr>
      <w:rFonts w:ascii="Calibri" w:eastAsia="ヒラギノ角ゴ Pro W3" w:hAnsi="Calibri" w:cs="Calibri"/>
      <w:color w:val="000000"/>
      <w:kern w:val="1"/>
      <w:sz w:val="22"/>
      <w:lang w:eastAsia="hi-IN" w:bidi="hi-IN"/>
    </w:rPr>
  </w:style>
  <w:style w:type="paragraph" w:styleId="Testofumetto">
    <w:name w:val="Balloon Text"/>
    <w:basedOn w:val="Normale"/>
    <w:rsid w:val="00900747"/>
    <w:rPr>
      <w:rFonts w:ascii="Tahoma" w:hAnsi="Tahoma" w:cs="Tahoma"/>
      <w:sz w:val="16"/>
      <w:szCs w:val="16"/>
    </w:rPr>
  </w:style>
  <w:style w:type="paragraph" w:customStyle="1" w:styleId="yiv1113518171msonormal">
    <w:name w:val="yiv1113518171msonormal"/>
    <w:basedOn w:val="Normale"/>
    <w:rsid w:val="00900747"/>
    <w:pPr>
      <w:spacing w:before="280" w:after="280"/>
    </w:pPr>
    <w:rPr>
      <w:szCs w:val="24"/>
      <w:lang w:val="it-IT"/>
    </w:rPr>
  </w:style>
  <w:style w:type="paragraph" w:styleId="NormaleWeb">
    <w:name w:val="Normal (Web)"/>
    <w:basedOn w:val="Normale"/>
    <w:uiPriority w:val="99"/>
    <w:unhideWhenUsed/>
    <w:rsid w:val="0047619A"/>
    <w:pPr>
      <w:suppressAutoHyphens w:val="0"/>
      <w:spacing w:before="100" w:beforeAutospacing="1" w:after="119"/>
    </w:pPr>
    <w:rPr>
      <w:szCs w:val="24"/>
      <w:lang w:val="it-IT" w:eastAsia="it-IT"/>
    </w:rPr>
  </w:style>
  <w:style w:type="character" w:styleId="Enfasicorsivo">
    <w:name w:val="Emphasis"/>
    <w:uiPriority w:val="20"/>
    <w:qFormat/>
    <w:rsid w:val="007F252C"/>
    <w:rPr>
      <w:i/>
      <w:iCs/>
    </w:rPr>
  </w:style>
  <w:style w:type="paragraph" w:styleId="Paragrafoelenco">
    <w:name w:val="List Paragraph"/>
    <w:basedOn w:val="Normale"/>
    <w:uiPriority w:val="34"/>
    <w:qFormat/>
    <w:rsid w:val="00AA1946"/>
    <w:pPr>
      <w:suppressAutoHyphens w:val="0"/>
      <w:spacing w:after="200" w:line="276" w:lineRule="auto"/>
      <w:ind w:left="720"/>
      <w:contextualSpacing/>
    </w:pPr>
    <w:rPr>
      <w:rFonts w:asciiTheme="minorHAnsi" w:eastAsiaTheme="minorHAnsi" w:hAnsiTheme="minorHAnsi" w:cstheme="minorBidi"/>
      <w:sz w:val="22"/>
      <w:szCs w:val="22"/>
      <w:lang w:val="it-IT" w:eastAsia="en-US"/>
    </w:rPr>
  </w:style>
  <w:style w:type="paragraph" w:customStyle="1" w:styleId="Paragrafobase">
    <w:name w:val="[Paragrafo base]"/>
    <w:basedOn w:val="Normale"/>
    <w:uiPriority w:val="99"/>
    <w:rsid w:val="006C384D"/>
    <w:pPr>
      <w:suppressAutoHyphens w:val="0"/>
      <w:autoSpaceDE w:val="0"/>
      <w:autoSpaceDN w:val="0"/>
      <w:adjustRightInd w:val="0"/>
      <w:spacing w:line="288" w:lineRule="auto"/>
      <w:textAlignment w:val="center"/>
    </w:pPr>
    <w:rPr>
      <w:rFonts w:ascii="MinionPro-Regular" w:eastAsia="Calibri" w:hAnsi="MinionPro-Regular" w:cs="MinionPro-Regular"/>
      <w:color w:val="000000"/>
      <w:szCs w:val="24"/>
      <w:lang w:val="it-IT" w:eastAsia="en-US"/>
    </w:rPr>
  </w:style>
  <w:style w:type="paragraph" w:customStyle="1" w:styleId="Didefault">
    <w:name w:val="Di default"/>
    <w:rsid w:val="00A503CA"/>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paragraph" w:customStyle="1" w:styleId="western">
    <w:name w:val="western"/>
    <w:basedOn w:val="Normale"/>
    <w:rsid w:val="00A25E45"/>
    <w:pPr>
      <w:suppressAutoHyphens w:val="0"/>
      <w:spacing w:before="100" w:beforeAutospacing="1" w:after="119"/>
    </w:pPr>
    <w:rPr>
      <w:color w:val="000000"/>
      <w:szCs w:val="24"/>
      <w:lang w:val="it-IT" w:eastAsia="it-IT"/>
    </w:rPr>
  </w:style>
  <w:style w:type="character" w:customStyle="1" w:styleId="il">
    <w:name w:val="il"/>
    <w:basedOn w:val="Carpredefinitoparagrafo"/>
    <w:rsid w:val="00C94562"/>
  </w:style>
  <w:style w:type="paragraph" w:customStyle="1" w:styleId="Standard">
    <w:name w:val="Standard"/>
    <w:rsid w:val="00BE5083"/>
    <w:pPr>
      <w:widowControl w:val="0"/>
      <w:suppressAutoHyphens/>
      <w:autoSpaceDN w:val="0"/>
      <w:textAlignment w:val="baseline"/>
    </w:pPr>
    <w:rPr>
      <w:rFonts w:eastAsia="Arial Unicode MS" w:cs="Calibri"/>
      <w:kern w:val="3"/>
      <w:sz w:val="24"/>
      <w:szCs w:val="24"/>
      <w:lang w:eastAsia="ar-SA"/>
    </w:rPr>
  </w:style>
  <w:style w:type="table" w:styleId="Grigliatabella">
    <w:name w:val="Table Grid"/>
    <w:basedOn w:val="Tabellanormale"/>
    <w:uiPriority w:val="59"/>
    <w:rsid w:val="002A301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2D0D"/>
    <w:pPr>
      <w:autoSpaceDE w:val="0"/>
      <w:autoSpaceDN w:val="0"/>
      <w:adjustRightInd w:val="0"/>
    </w:pPr>
    <w:rPr>
      <w:rFonts w:ascii="Palatino Linotype" w:hAnsi="Palatino Linotype" w:cs="Palatino Linotype"/>
      <w:color w:val="000000"/>
      <w:sz w:val="24"/>
      <w:szCs w:val="24"/>
    </w:rPr>
  </w:style>
  <w:style w:type="paragraph" w:customStyle="1" w:styleId="WPNormal">
    <w:name w:val="WP_Normal"/>
    <w:basedOn w:val="Normale"/>
    <w:rsid w:val="00F56C78"/>
    <w:pPr>
      <w:widowControl w:val="0"/>
      <w:suppressAutoHyphens w:val="0"/>
    </w:pPr>
    <w:rPr>
      <w:rFonts w:ascii="Chicago" w:hAnsi="Chicago"/>
      <w:noProof/>
      <w:lang w:val="en-US" w:eastAsia="en-US"/>
    </w:rPr>
  </w:style>
  <w:style w:type="paragraph" w:customStyle="1" w:styleId="FootnoteText1">
    <w:name w:val="Footnote Text1"/>
    <w:rsid w:val="00F56C78"/>
    <w:rPr>
      <w:rFonts w:eastAsia="ヒラギノ角ゴ Pro W3"/>
      <w:color w:val="000000"/>
      <w:lang w:val="en-US" w:eastAsia="en-US"/>
    </w:rPr>
  </w:style>
  <w:style w:type="paragraph" w:styleId="Intestazione">
    <w:name w:val="header"/>
    <w:basedOn w:val="Normale"/>
    <w:link w:val="IntestazioneCarattere"/>
    <w:uiPriority w:val="99"/>
    <w:unhideWhenUsed/>
    <w:rsid w:val="00FB7ED9"/>
    <w:pPr>
      <w:tabs>
        <w:tab w:val="center" w:pos="4819"/>
        <w:tab w:val="right" w:pos="9638"/>
      </w:tabs>
    </w:pPr>
  </w:style>
  <w:style w:type="character" w:customStyle="1" w:styleId="IntestazioneCarattere">
    <w:name w:val="Intestazione Carattere"/>
    <w:basedOn w:val="Carpredefinitoparagrafo"/>
    <w:link w:val="Intestazione"/>
    <w:uiPriority w:val="99"/>
    <w:rsid w:val="00FB7ED9"/>
    <w:rPr>
      <w:sz w:val="24"/>
      <w:lang w:val="fr-FR" w:eastAsia="ar-SA"/>
    </w:rPr>
  </w:style>
  <w:style w:type="paragraph" w:styleId="Pidipagina">
    <w:name w:val="footer"/>
    <w:basedOn w:val="Normale"/>
    <w:link w:val="PidipaginaCarattere"/>
    <w:uiPriority w:val="99"/>
    <w:unhideWhenUsed/>
    <w:rsid w:val="00FB7ED9"/>
    <w:pPr>
      <w:tabs>
        <w:tab w:val="center" w:pos="4819"/>
        <w:tab w:val="right" w:pos="9638"/>
      </w:tabs>
    </w:pPr>
  </w:style>
  <w:style w:type="character" w:customStyle="1" w:styleId="PidipaginaCarattere">
    <w:name w:val="Piè di pagina Carattere"/>
    <w:basedOn w:val="Carpredefinitoparagrafo"/>
    <w:link w:val="Pidipagina"/>
    <w:uiPriority w:val="99"/>
    <w:rsid w:val="00FB7ED9"/>
    <w:rPr>
      <w:sz w:val="24"/>
      <w:lang w:val="fr-FR" w:eastAsia="ar-SA"/>
    </w:rPr>
  </w:style>
  <w:style w:type="paragraph" w:styleId="Didascalia">
    <w:name w:val="caption"/>
    <w:basedOn w:val="Normale"/>
    <w:next w:val="Normale"/>
    <w:uiPriority w:val="35"/>
    <w:unhideWhenUsed/>
    <w:qFormat/>
    <w:rsid w:val="00647321"/>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3491">
      <w:bodyDiv w:val="1"/>
      <w:marLeft w:val="0"/>
      <w:marRight w:val="0"/>
      <w:marTop w:val="0"/>
      <w:marBottom w:val="0"/>
      <w:divBdr>
        <w:top w:val="none" w:sz="0" w:space="0" w:color="auto"/>
        <w:left w:val="none" w:sz="0" w:space="0" w:color="auto"/>
        <w:bottom w:val="none" w:sz="0" w:space="0" w:color="auto"/>
        <w:right w:val="none" w:sz="0" w:space="0" w:color="auto"/>
      </w:divBdr>
    </w:div>
    <w:div w:id="244074230">
      <w:bodyDiv w:val="1"/>
      <w:marLeft w:val="0"/>
      <w:marRight w:val="0"/>
      <w:marTop w:val="0"/>
      <w:marBottom w:val="0"/>
      <w:divBdr>
        <w:top w:val="none" w:sz="0" w:space="0" w:color="auto"/>
        <w:left w:val="none" w:sz="0" w:space="0" w:color="auto"/>
        <w:bottom w:val="none" w:sz="0" w:space="0" w:color="auto"/>
        <w:right w:val="none" w:sz="0" w:space="0" w:color="auto"/>
      </w:divBdr>
    </w:div>
    <w:div w:id="348797436">
      <w:bodyDiv w:val="1"/>
      <w:marLeft w:val="0"/>
      <w:marRight w:val="0"/>
      <w:marTop w:val="0"/>
      <w:marBottom w:val="0"/>
      <w:divBdr>
        <w:top w:val="none" w:sz="0" w:space="0" w:color="auto"/>
        <w:left w:val="none" w:sz="0" w:space="0" w:color="auto"/>
        <w:bottom w:val="none" w:sz="0" w:space="0" w:color="auto"/>
        <w:right w:val="none" w:sz="0" w:space="0" w:color="auto"/>
      </w:divBdr>
      <w:divsChild>
        <w:div w:id="1228539400">
          <w:marLeft w:val="0"/>
          <w:marRight w:val="0"/>
          <w:marTop w:val="120"/>
          <w:marBottom w:val="0"/>
          <w:divBdr>
            <w:top w:val="none" w:sz="0" w:space="0" w:color="auto"/>
            <w:left w:val="none" w:sz="0" w:space="0" w:color="auto"/>
            <w:bottom w:val="none" w:sz="0" w:space="0" w:color="auto"/>
            <w:right w:val="none" w:sz="0" w:space="0" w:color="auto"/>
          </w:divBdr>
        </w:div>
        <w:div w:id="1719426714">
          <w:marLeft w:val="0"/>
          <w:marRight w:val="0"/>
          <w:marTop w:val="120"/>
          <w:marBottom w:val="0"/>
          <w:divBdr>
            <w:top w:val="none" w:sz="0" w:space="0" w:color="auto"/>
            <w:left w:val="none" w:sz="0" w:space="0" w:color="auto"/>
            <w:bottom w:val="none" w:sz="0" w:space="0" w:color="auto"/>
            <w:right w:val="none" w:sz="0" w:space="0" w:color="auto"/>
          </w:divBdr>
        </w:div>
        <w:div w:id="1391657491">
          <w:marLeft w:val="0"/>
          <w:marRight w:val="0"/>
          <w:marTop w:val="120"/>
          <w:marBottom w:val="0"/>
          <w:divBdr>
            <w:top w:val="none" w:sz="0" w:space="0" w:color="auto"/>
            <w:left w:val="none" w:sz="0" w:space="0" w:color="auto"/>
            <w:bottom w:val="none" w:sz="0" w:space="0" w:color="auto"/>
            <w:right w:val="none" w:sz="0" w:space="0" w:color="auto"/>
          </w:divBdr>
        </w:div>
        <w:div w:id="450051254">
          <w:marLeft w:val="0"/>
          <w:marRight w:val="0"/>
          <w:marTop w:val="120"/>
          <w:marBottom w:val="0"/>
          <w:divBdr>
            <w:top w:val="none" w:sz="0" w:space="0" w:color="auto"/>
            <w:left w:val="none" w:sz="0" w:space="0" w:color="auto"/>
            <w:bottom w:val="none" w:sz="0" w:space="0" w:color="auto"/>
            <w:right w:val="none" w:sz="0" w:space="0" w:color="auto"/>
          </w:divBdr>
        </w:div>
        <w:div w:id="466123451">
          <w:marLeft w:val="0"/>
          <w:marRight w:val="0"/>
          <w:marTop w:val="120"/>
          <w:marBottom w:val="0"/>
          <w:divBdr>
            <w:top w:val="none" w:sz="0" w:space="0" w:color="auto"/>
            <w:left w:val="none" w:sz="0" w:space="0" w:color="auto"/>
            <w:bottom w:val="none" w:sz="0" w:space="0" w:color="auto"/>
            <w:right w:val="none" w:sz="0" w:space="0" w:color="auto"/>
          </w:divBdr>
        </w:div>
        <w:div w:id="304312527">
          <w:marLeft w:val="0"/>
          <w:marRight w:val="0"/>
          <w:marTop w:val="120"/>
          <w:marBottom w:val="0"/>
          <w:divBdr>
            <w:top w:val="none" w:sz="0" w:space="0" w:color="auto"/>
            <w:left w:val="none" w:sz="0" w:space="0" w:color="auto"/>
            <w:bottom w:val="none" w:sz="0" w:space="0" w:color="auto"/>
            <w:right w:val="none" w:sz="0" w:space="0" w:color="auto"/>
          </w:divBdr>
        </w:div>
        <w:div w:id="1886215360">
          <w:marLeft w:val="0"/>
          <w:marRight w:val="0"/>
          <w:marTop w:val="120"/>
          <w:marBottom w:val="0"/>
          <w:divBdr>
            <w:top w:val="none" w:sz="0" w:space="0" w:color="auto"/>
            <w:left w:val="none" w:sz="0" w:space="0" w:color="auto"/>
            <w:bottom w:val="none" w:sz="0" w:space="0" w:color="auto"/>
            <w:right w:val="none" w:sz="0" w:space="0" w:color="auto"/>
          </w:divBdr>
        </w:div>
        <w:div w:id="1295527747">
          <w:marLeft w:val="0"/>
          <w:marRight w:val="0"/>
          <w:marTop w:val="120"/>
          <w:marBottom w:val="0"/>
          <w:divBdr>
            <w:top w:val="none" w:sz="0" w:space="0" w:color="auto"/>
            <w:left w:val="none" w:sz="0" w:space="0" w:color="auto"/>
            <w:bottom w:val="none" w:sz="0" w:space="0" w:color="auto"/>
            <w:right w:val="none" w:sz="0" w:space="0" w:color="auto"/>
          </w:divBdr>
        </w:div>
        <w:div w:id="922177249">
          <w:marLeft w:val="0"/>
          <w:marRight w:val="0"/>
          <w:marTop w:val="120"/>
          <w:marBottom w:val="0"/>
          <w:divBdr>
            <w:top w:val="none" w:sz="0" w:space="0" w:color="auto"/>
            <w:left w:val="none" w:sz="0" w:space="0" w:color="auto"/>
            <w:bottom w:val="none" w:sz="0" w:space="0" w:color="auto"/>
            <w:right w:val="none" w:sz="0" w:space="0" w:color="auto"/>
          </w:divBdr>
        </w:div>
        <w:div w:id="708069888">
          <w:marLeft w:val="0"/>
          <w:marRight w:val="0"/>
          <w:marTop w:val="120"/>
          <w:marBottom w:val="0"/>
          <w:divBdr>
            <w:top w:val="none" w:sz="0" w:space="0" w:color="auto"/>
            <w:left w:val="none" w:sz="0" w:space="0" w:color="auto"/>
            <w:bottom w:val="none" w:sz="0" w:space="0" w:color="auto"/>
            <w:right w:val="none" w:sz="0" w:space="0" w:color="auto"/>
          </w:divBdr>
        </w:div>
        <w:div w:id="124397556">
          <w:marLeft w:val="0"/>
          <w:marRight w:val="0"/>
          <w:marTop w:val="120"/>
          <w:marBottom w:val="0"/>
          <w:divBdr>
            <w:top w:val="none" w:sz="0" w:space="0" w:color="auto"/>
            <w:left w:val="none" w:sz="0" w:space="0" w:color="auto"/>
            <w:bottom w:val="none" w:sz="0" w:space="0" w:color="auto"/>
            <w:right w:val="none" w:sz="0" w:space="0" w:color="auto"/>
          </w:divBdr>
        </w:div>
        <w:div w:id="1380282464">
          <w:marLeft w:val="0"/>
          <w:marRight w:val="0"/>
          <w:marTop w:val="120"/>
          <w:marBottom w:val="0"/>
          <w:divBdr>
            <w:top w:val="none" w:sz="0" w:space="0" w:color="auto"/>
            <w:left w:val="none" w:sz="0" w:space="0" w:color="auto"/>
            <w:bottom w:val="none" w:sz="0" w:space="0" w:color="auto"/>
            <w:right w:val="none" w:sz="0" w:space="0" w:color="auto"/>
          </w:divBdr>
        </w:div>
        <w:div w:id="1149134050">
          <w:marLeft w:val="0"/>
          <w:marRight w:val="0"/>
          <w:marTop w:val="120"/>
          <w:marBottom w:val="0"/>
          <w:divBdr>
            <w:top w:val="none" w:sz="0" w:space="0" w:color="auto"/>
            <w:left w:val="none" w:sz="0" w:space="0" w:color="auto"/>
            <w:bottom w:val="none" w:sz="0" w:space="0" w:color="auto"/>
            <w:right w:val="none" w:sz="0" w:space="0" w:color="auto"/>
          </w:divBdr>
        </w:div>
        <w:div w:id="1863736644">
          <w:marLeft w:val="0"/>
          <w:marRight w:val="0"/>
          <w:marTop w:val="120"/>
          <w:marBottom w:val="0"/>
          <w:divBdr>
            <w:top w:val="none" w:sz="0" w:space="0" w:color="auto"/>
            <w:left w:val="none" w:sz="0" w:space="0" w:color="auto"/>
            <w:bottom w:val="none" w:sz="0" w:space="0" w:color="auto"/>
            <w:right w:val="none" w:sz="0" w:space="0" w:color="auto"/>
          </w:divBdr>
          <w:divsChild>
            <w:div w:id="158140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59018">
      <w:bodyDiv w:val="1"/>
      <w:marLeft w:val="0"/>
      <w:marRight w:val="0"/>
      <w:marTop w:val="0"/>
      <w:marBottom w:val="0"/>
      <w:divBdr>
        <w:top w:val="none" w:sz="0" w:space="0" w:color="auto"/>
        <w:left w:val="none" w:sz="0" w:space="0" w:color="auto"/>
        <w:bottom w:val="none" w:sz="0" w:space="0" w:color="auto"/>
        <w:right w:val="none" w:sz="0" w:space="0" w:color="auto"/>
      </w:divBdr>
    </w:div>
    <w:div w:id="595594803">
      <w:bodyDiv w:val="1"/>
      <w:marLeft w:val="0"/>
      <w:marRight w:val="0"/>
      <w:marTop w:val="0"/>
      <w:marBottom w:val="0"/>
      <w:divBdr>
        <w:top w:val="none" w:sz="0" w:space="0" w:color="auto"/>
        <w:left w:val="none" w:sz="0" w:space="0" w:color="auto"/>
        <w:bottom w:val="none" w:sz="0" w:space="0" w:color="auto"/>
        <w:right w:val="none" w:sz="0" w:space="0" w:color="auto"/>
      </w:divBdr>
      <w:divsChild>
        <w:div w:id="325282582">
          <w:marLeft w:val="0"/>
          <w:marRight w:val="0"/>
          <w:marTop w:val="0"/>
          <w:marBottom w:val="0"/>
          <w:divBdr>
            <w:top w:val="none" w:sz="0" w:space="0" w:color="auto"/>
            <w:left w:val="none" w:sz="0" w:space="0" w:color="auto"/>
            <w:bottom w:val="none" w:sz="0" w:space="0" w:color="auto"/>
            <w:right w:val="none" w:sz="0" w:space="0" w:color="auto"/>
          </w:divBdr>
        </w:div>
        <w:div w:id="1432162762">
          <w:marLeft w:val="0"/>
          <w:marRight w:val="0"/>
          <w:marTop w:val="0"/>
          <w:marBottom w:val="0"/>
          <w:divBdr>
            <w:top w:val="none" w:sz="0" w:space="0" w:color="auto"/>
            <w:left w:val="none" w:sz="0" w:space="0" w:color="auto"/>
            <w:bottom w:val="none" w:sz="0" w:space="0" w:color="auto"/>
            <w:right w:val="none" w:sz="0" w:space="0" w:color="auto"/>
          </w:divBdr>
        </w:div>
        <w:div w:id="258801798">
          <w:marLeft w:val="0"/>
          <w:marRight w:val="0"/>
          <w:marTop w:val="0"/>
          <w:marBottom w:val="0"/>
          <w:divBdr>
            <w:top w:val="none" w:sz="0" w:space="0" w:color="auto"/>
            <w:left w:val="none" w:sz="0" w:space="0" w:color="auto"/>
            <w:bottom w:val="none" w:sz="0" w:space="0" w:color="auto"/>
            <w:right w:val="none" w:sz="0" w:space="0" w:color="auto"/>
          </w:divBdr>
        </w:div>
      </w:divsChild>
    </w:div>
    <w:div w:id="964114185">
      <w:bodyDiv w:val="1"/>
      <w:marLeft w:val="0"/>
      <w:marRight w:val="0"/>
      <w:marTop w:val="0"/>
      <w:marBottom w:val="0"/>
      <w:divBdr>
        <w:top w:val="none" w:sz="0" w:space="0" w:color="auto"/>
        <w:left w:val="none" w:sz="0" w:space="0" w:color="auto"/>
        <w:bottom w:val="none" w:sz="0" w:space="0" w:color="auto"/>
        <w:right w:val="none" w:sz="0" w:space="0" w:color="auto"/>
      </w:divBdr>
    </w:div>
    <w:div w:id="1032926435">
      <w:bodyDiv w:val="1"/>
      <w:marLeft w:val="0"/>
      <w:marRight w:val="0"/>
      <w:marTop w:val="0"/>
      <w:marBottom w:val="0"/>
      <w:divBdr>
        <w:top w:val="none" w:sz="0" w:space="0" w:color="auto"/>
        <w:left w:val="none" w:sz="0" w:space="0" w:color="auto"/>
        <w:bottom w:val="none" w:sz="0" w:space="0" w:color="auto"/>
        <w:right w:val="none" w:sz="0" w:space="0" w:color="auto"/>
      </w:divBdr>
    </w:div>
    <w:div w:id="1095595588">
      <w:bodyDiv w:val="1"/>
      <w:marLeft w:val="0"/>
      <w:marRight w:val="0"/>
      <w:marTop w:val="0"/>
      <w:marBottom w:val="0"/>
      <w:divBdr>
        <w:top w:val="none" w:sz="0" w:space="0" w:color="auto"/>
        <w:left w:val="none" w:sz="0" w:space="0" w:color="auto"/>
        <w:bottom w:val="none" w:sz="0" w:space="0" w:color="auto"/>
        <w:right w:val="none" w:sz="0" w:space="0" w:color="auto"/>
      </w:divBdr>
      <w:divsChild>
        <w:div w:id="450628921">
          <w:marLeft w:val="0"/>
          <w:marRight w:val="0"/>
          <w:marTop w:val="120"/>
          <w:marBottom w:val="0"/>
          <w:divBdr>
            <w:top w:val="none" w:sz="0" w:space="0" w:color="auto"/>
            <w:left w:val="none" w:sz="0" w:space="0" w:color="auto"/>
            <w:bottom w:val="none" w:sz="0" w:space="0" w:color="auto"/>
            <w:right w:val="none" w:sz="0" w:space="0" w:color="auto"/>
          </w:divBdr>
        </w:div>
        <w:div w:id="1609653620">
          <w:marLeft w:val="0"/>
          <w:marRight w:val="0"/>
          <w:marTop w:val="120"/>
          <w:marBottom w:val="0"/>
          <w:divBdr>
            <w:top w:val="none" w:sz="0" w:space="0" w:color="auto"/>
            <w:left w:val="none" w:sz="0" w:space="0" w:color="auto"/>
            <w:bottom w:val="none" w:sz="0" w:space="0" w:color="auto"/>
            <w:right w:val="none" w:sz="0" w:space="0" w:color="auto"/>
          </w:divBdr>
        </w:div>
        <w:div w:id="1089616813">
          <w:marLeft w:val="0"/>
          <w:marRight w:val="0"/>
          <w:marTop w:val="120"/>
          <w:marBottom w:val="0"/>
          <w:divBdr>
            <w:top w:val="none" w:sz="0" w:space="0" w:color="auto"/>
            <w:left w:val="none" w:sz="0" w:space="0" w:color="auto"/>
            <w:bottom w:val="none" w:sz="0" w:space="0" w:color="auto"/>
            <w:right w:val="none" w:sz="0" w:space="0" w:color="auto"/>
          </w:divBdr>
        </w:div>
        <w:div w:id="1887175925">
          <w:marLeft w:val="0"/>
          <w:marRight w:val="0"/>
          <w:marTop w:val="120"/>
          <w:marBottom w:val="0"/>
          <w:divBdr>
            <w:top w:val="none" w:sz="0" w:space="0" w:color="auto"/>
            <w:left w:val="none" w:sz="0" w:space="0" w:color="auto"/>
            <w:bottom w:val="none" w:sz="0" w:space="0" w:color="auto"/>
            <w:right w:val="none" w:sz="0" w:space="0" w:color="auto"/>
          </w:divBdr>
        </w:div>
        <w:div w:id="717633513">
          <w:marLeft w:val="0"/>
          <w:marRight w:val="0"/>
          <w:marTop w:val="120"/>
          <w:marBottom w:val="0"/>
          <w:divBdr>
            <w:top w:val="none" w:sz="0" w:space="0" w:color="auto"/>
            <w:left w:val="none" w:sz="0" w:space="0" w:color="auto"/>
            <w:bottom w:val="none" w:sz="0" w:space="0" w:color="auto"/>
            <w:right w:val="none" w:sz="0" w:space="0" w:color="auto"/>
          </w:divBdr>
        </w:div>
        <w:div w:id="2064327975">
          <w:marLeft w:val="0"/>
          <w:marRight w:val="0"/>
          <w:marTop w:val="120"/>
          <w:marBottom w:val="0"/>
          <w:divBdr>
            <w:top w:val="none" w:sz="0" w:space="0" w:color="auto"/>
            <w:left w:val="none" w:sz="0" w:space="0" w:color="auto"/>
            <w:bottom w:val="none" w:sz="0" w:space="0" w:color="auto"/>
            <w:right w:val="none" w:sz="0" w:space="0" w:color="auto"/>
          </w:divBdr>
        </w:div>
        <w:div w:id="1352413361">
          <w:marLeft w:val="0"/>
          <w:marRight w:val="0"/>
          <w:marTop w:val="120"/>
          <w:marBottom w:val="0"/>
          <w:divBdr>
            <w:top w:val="none" w:sz="0" w:space="0" w:color="auto"/>
            <w:left w:val="none" w:sz="0" w:space="0" w:color="auto"/>
            <w:bottom w:val="none" w:sz="0" w:space="0" w:color="auto"/>
            <w:right w:val="none" w:sz="0" w:space="0" w:color="auto"/>
          </w:divBdr>
        </w:div>
        <w:div w:id="256409343">
          <w:marLeft w:val="0"/>
          <w:marRight w:val="0"/>
          <w:marTop w:val="120"/>
          <w:marBottom w:val="0"/>
          <w:divBdr>
            <w:top w:val="none" w:sz="0" w:space="0" w:color="auto"/>
            <w:left w:val="none" w:sz="0" w:space="0" w:color="auto"/>
            <w:bottom w:val="none" w:sz="0" w:space="0" w:color="auto"/>
            <w:right w:val="none" w:sz="0" w:space="0" w:color="auto"/>
          </w:divBdr>
        </w:div>
        <w:div w:id="973484617">
          <w:marLeft w:val="0"/>
          <w:marRight w:val="0"/>
          <w:marTop w:val="120"/>
          <w:marBottom w:val="0"/>
          <w:divBdr>
            <w:top w:val="none" w:sz="0" w:space="0" w:color="auto"/>
            <w:left w:val="none" w:sz="0" w:space="0" w:color="auto"/>
            <w:bottom w:val="none" w:sz="0" w:space="0" w:color="auto"/>
            <w:right w:val="none" w:sz="0" w:space="0" w:color="auto"/>
          </w:divBdr>
        </w:div>
        <w:div w:id="716706787">
          <w:marLeft w:val="0"/>
          <w:marRight w:val="0"/>
          <w:marTop w:val="120"/>
          <w:marBottom w:val="0"/>
          <w:divBdr>
            <w:top w:val="none" w:sz="0" w:space="0" w:color="auto"/>
            <w:left w:val="none" w:sz="0" w:space="0" w:color="auto"/>
            <w:bottom w:val="none" w:sz="0" w:space="0" w:color="auto"/>
            <w:right w:val="none" w:sz="0" w:space="0" w:color="auto"/>
          </w:divBdr>
        </w:div>
        <w:div w:id="66539257">
          <w:marLeft w:val="0"/>
          <w:marRight w:val="0"/>
          <w:marTop w:val="120"/>
          <w:marBottom w:val="0"/>
          <w:divBdr>
            <w:top w:val="none" w:sz="0" w:space="0" w:color="auto"/>
            <w:left w:val="none" w:sz="0" w:space="0" w:color="auto"/>
            <w:bottom w:val="none" w:sz="0" w:space="0" w:color="auto"/>
            <w:right w:val="none" w:sz="0" w:space="0" w:color="auto"/>
          </w:divBdr>
        </w:div>
        <w:div w:id="1375347321">
          <w:marLeft w:val="0"/>
          <w:marRight w:val="0"/>
          <w:marTop w:val="120"/>
          <w:marBottom w:val="0"/>
          <w:divBdr>
            <w:top w:val="none" w:sz="0" w:space="0" w:color="auto"/>
            <w:left w:val="none" w:sz="0" w:space="0" w:color="auto"/>
            <w:bottom w:val="none" w:sz="0" w:space="0" w:color="auto"/>
            <w:right w:val="none" w:sz="0" w:space="0" w:color="auto"/>
          </w:divBdr>
        </w:div>
        <w:div w:id="282930317">
          <w:marLeft w:val="0"/>
          <w:marRight w:val="0"/>
          <w:marTop w:val="120"/>
          <w:marBottom w:val="0"/>
          <w:divBdr>
            <w:top w:val="none" w:sz="0" w:space="0" w:color="auto"/>
            <w:left w:val="none" w:sz="0" w:space="0" w:color="auto"/>
            <w:bottom w:val="none" w:sz="0" w:space="0" w:color="auto"/>
            <w:right w:val="none" w:sz="0" w:space="0" w:color="auto"/>
          </w:divBdr>
        </w:div>
        <w:div w:id="126240531">
          <w:marLeft w:val="0"/>
          <w:marRight w:val="0"/>
          <w:marTop w:val="120"/>
          <w:marBottom w:val="0"/>
          <w:divBdr>
            <w:top w:val="none" w:sz="0" w:space="0" w:color="auto"/>
            <w:left w:val="none" w:sz="0" w:space="0" w:color="auto"/>
            <w:bottom w:val="none" w:sz="0" w:space="0" w:color="auto"/>
            <w:right w:val="none" w:sz="0" w:space="0" w:color="auto"/>
          </w:divBdr>
          <w:divsChild>
            <w:div w:id="5542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16450">
      <w:bodyDiv w:val="1"/>
      <w:marLeft w:val="0"/>
      <w:marRight w:val="0"/>
      <w:marTop w:val="0"/>
      <w:marBottom w:val="0"/>
      <w:divBdr>
        <w:top w:val="none" w:sz="0" w:space="0" w:color="auto"/>
        <w:left w:val="none" w:sz="0" w:space="0" w:color="auto"/>
        <w:bottom w:val="none" w:sz="0" w:space="0" w:color="auto"/>
        <w:right w:val="none" w:sz="0" w:space="0" w:color="auto"/>
      </w:divBdr>
    </w:div>
    <w:div w:id="1159923121">
      <w:bodyDiv w:val="1"/>
      <w:marLeft w:val="0"/>
      <w:marRight w:val="0"/>
      <w:marTop w:val="0"/>
      <w:marBottom w:val="0"/>
      <w:divBdr>
        <w:top w:val="none" w:sz="0" w:space="0" w:color="auto"/>
        <w:left w:val="none" w:sz="0" w:space="0" w:color="auto"/>
        <w:bottom w:val="none" w:sz="0" w:space="0" w:color="auto"/>
        <w:right w:val="none" w:sz="0" w:space="0" w:color="auto"/>
      </w:divBdr>
    </w:div>
    <w:div w:id="1510367844">
      <w:bodyDiv w:val="1"/>
      <w:marLeft w:val="0"/>
      <w:marRight w:val="0"/>
      <w:marTop w:val="0"/>
      <w:marBottom w:val="0"/>
      <w:divBdr>
        <w:top w:val="none" w:sz="0" w:space="0" w:color="auto"/>
        <w:left w:val="none" w:sz="0" w:space="0" w:color="auto"/>
        <w:bottom w:val="none" w:sz="0" w:space="0" w:color="auto"/>
        <w:right w:val="none" w:sz="0" w:space="0" w:color="auto"/>
      </w:divBdr>
    </w:div>
    <w:div w:id="1804301578">
      <w:bodyDiv w:val="1"/>
      <w:marLeft w:val="0"/>
      <w:marRight w:val="0"/>
      <w:marTop w:val="0"/>
      <w:marBottom w:val="0"/>
      <w:divBdr>
        <w:top w:val="none" w:sz="0" w:space="0" w:color="auto"/>
        <w:left w:val="none" w:sz="0" w:space="0" w:color="auto"/>
        <w:bottom w:val="none" w:sz="0" w:space="0" w:color="auto"/>
        <w:right w:val="none" w:sz="0" w:space="0" w:color="auto"/>
      </w:divBdr>
    </w:div>
    <w:div w:id="1826508040">
      <w:bodyDiv w:val="1"/>
      <w:marLeft w:val="0"/>
      <w:marRight w:val="0"/>
      <w:marTop w:val="0"/>
      <w:marBottom w:val="0"/>
      <w:divBdr>
        <w:top w:val="none" w:sz="0" w:space="0" w:color="auto"/>
        <w:left w:val="none" w:sz="0" w:space="0" w:color="auto"/>
        <w:bottom w:val="none" w:sz="0" w:space="0" w:color="auto"/>
        <w:right w:val="none" w:sz="0" w:space="0" w:color="auto"/>
      </w:divBdr>
      <w:divsChild>
        <w:div w:id="1520701882">
          <w:marLeft w:val="0"/>
          <w:marRight w:val="0"/>
          <w:marTop w:val="0"/>
          <w:marBottom w:val="0"/>
          <w:divBdr>
            <w:top w:val="none" w:sz="0" w:space="0" w:color="auto"/>
            <w:left w:val="none" w:sz="0" w:space="0" w:color="auto"/>
            <w:bottom w:val="none" w:sz="0" w:space="0" w:color="auto"/>
            <w:right w:val="none" w:sz="0" w:space="0" w:color="auto"/>
          </w:divBdr>
          <w:divsChild>
            <w:div w:id="100079107">
              <w:marLeft w:val="0"/>
              <w:marRight w:val="0"/>
              <w:marTop w:val="0"/>
              <w:marBottom w:val="0"/>
              <w:divBdr>
                <w:top w:val="none" w:sz="0" w:space="0" w:color="auto"/>
                <w:left w:val="none" w:sz="0" w:space="0" w:color="auto"/>
                <w:bottom w:val="none" w:sz="0" w:space="0" w:color="auto"/>
                <w:right w:val="none" w:sz="0" w:space="0" w:color="auto"/>
              </w:divBdr>
            </w:div>
            <w:div w:id="38092530">
              <w:marLeft w:val="0"/>
              <w:marRight w:val="0"/>
              <w:marTop w:val="0"/>
              <w:marBottom w:val="0"/>
              <w:divBdr>
                <w:top w:val="none" w:sz="0" w:space="0" w:color="auto"/>
                <w:left w:val="none" w:sz="0" w:space="0" w:color="auto"/>
                <w:bottom w:val="none" w:sz="0" w:space="0" w:color="auto"/>
                <w:right w:val="none" w:sz="0" w:space="0" w:color="auto"/>
              </w:divBdr>
            </w:div>
          </w:divsChild>
        </w:div>
        <w:div w:id="294333864">
          <w:marLeft w:val="0"/>
          <w:marRight w:val="0"/>
          <w:marTop w:val="0"/>
          <w:marBottom w:val="0"/>
          <w:divBdr>
            <w:top w:val="none" w:sz="0" w:space="0" w:color="auto"/>
            <w:left w:val="none" w:sz="0" w:space="0" w:color="auto"/>
            <w:bottom w:val="none" w:sz="0" w:space="0" w:color="auto"/>
            <w:right w:val="none" w:sz="0" w:space="0" w:color="auto"/>
          </w:divBdr>
        </w:div>
        <w:div w:id="663513760">
          <w:marLeft w:val="0"/>
          <w:marRight w:val="0"/>
          <w:marTop w:val="0"/>
          <w:marBottom w:val="0"/>
          <w:divBdr>
            <w:top w:val="none" w:sz="0" w:space="0" w:color="auto"/>
            <w:left w:val="none" w:sz="0" w:space="0" w:color="auto"/>
            <w:bottom w:val="none" w:sz="0" w:space="0" w:color="auto"/>
            <w:right w:val="none" w:sz="0" w:space="0" w:color="auto"/>
          </w:divBdr>
        </w:div>
        <w:div w:id="467863484">
          <w:marLeft w:val="0"/>
          <w:marRight w:val="0"/>
          <w:marTop w:val="0"/>
          <w:marBottom w:val="0"/>
          <w:divBdr>
            <w:top w:val="none" w:sz="0" w:space="0" w:color="auto"/>
            <w:left w:val="none" w:sz="0" w:space="0" w:color="auto"/>
            <w:bottom w:val="none" w:sz="0" w:space="0" w:color="auto"/>
            <w:right w:val="none" w:sz="0" w:space="0" w:color="auto"/>
          </w:divBdr>
          <w:divsChild>
            <w:div w:id="365496076">
              <w:marLeft w:val="0"/>
              <w:marRight w:val="0"/>
              <w:marTop w:val="0"/>
              <w:marBottom w:val="0"/>
              <w:divBdr>
                <w:top w:val="none" w:sz="0" w:space="0" w:color="auto"/>
                <w:left w:val="none" w:sz="0" w:space="0" w:color="auto"/>
                <w:bottom w:val="none" w:sz="0" w:space="0" w:color="auto"/>
                <w:right w:val="none" w:sz="0" w:space="0" w:color="auto"/>
              </w:divBdr>
            </w:div>
            <w:div w:id="1654719305">
              <w:marLeft w:val="0"/>
              <w:marRight w:val="0"/>
              <w:marTop w:val="0"/>
              <w:marBottom w:val="0"/>
              <w:divBdr>
                <w:top w:val="none" w:sz="0" w:space="0" w:color="auto"/>
                <w:left w:val="none" w:sz="0" w:space="0" w:color="auto"/>
                <w:bottom w:val="none" w:sz="0" w:space="0" w:color="auto"/>
                <w:right w:val="none" w:sz="0" w:space="0" w:color="auto"/>
              </w:divBdr>
            </w:div>
          </w:divsChild>
        </w:div>
        <w:div w:id="1160344393">
          <w:marLeft w:val="0"/>
          <w:marRight w:val="0"/>
          <w:marTop w:val="0"/>
          <w:marBottom w:val="0"/>
          <w:divBdr>
            <w:top w:val="none" w:sz="0" w:space="0" w:color="auto"/>
            <w:left w:val="none" w:sz="0" w:space="0" w:color="auto"/>
            <w:bottom w:val="none" w:sz="0" w:space="0" w:color="auto"/>
            <w:right w:val="none" w:sz="0" w:space="0" w:color="auto"/>
          </w:divBdr>
        </w:div>
        <w:div w:id="1644654423">
          <w:marLeft w:val="0"/>
          <w:marRight w:val="0"/>
          <w:marTop w:val="0"/>
          <w:marBottom w:val="0"/>
          <w:divBdr>
            <w:top w:val="none" w:sz="0" w:space="0" w:color="auto"/>
            <w:left w:val="none" w:sz="0" w:space="0" w:color="auto"/>
            <w:bottom w:val="none" w:sz="0" w:space="0" w:color="auto"/>
            <w:right w:val="none" w:sz="0" w:space="0" w:color="auto"/>
          </w:divBdr>
        </w:div>
        <w:div w:id="1953901636">
          <w:marLeft w:val="0"/>
          <w:marRight w:val="0"/>
          <w:marTop w:val="0"/>
          <w:marBottom w:val="0"/>
          <w:divBdr>
            <w:top w:val="none" w:sz="0" w:space="0" w:color="auto"/>
            <w:left w:val="none" w:sz="0" w:space="0" w:color="auto"/>
            <w:bottom w:val="none" w:sz="0" w:space="0" w:color="auto"/>
            <w:right w:val="none" w:sz="0" w:space="0" w:color="auto"/>
          </w:divBdr>
        </w:div>
        <w:div w:id="1395274554">
          <w:marLeft w:val="0"/>
          <w:marRight w:val="0"/>
          <w:marTop w:val="0"/>
          <w:marBottom w:val="0"/>
          <w:divBdr>
            <w:top w:val="none" w:sz="0" w:space="0" w:color="auto"/>
            <w:left w:val="none" w:sz="0" w:space="0" w:color="auto"/>
            <w:bottom w:val="none" w:sz="0" w:space="0" w:color="auto"/>
            <w:right w:val="none" w:sz="0" w:space="0" w:color="auto"/>
          </w:divBdr>
        </w:div>
        <w:div w:id="1723558606">
          <w:marLeft w:val="0"/>
          <w:marRight w:val="0"/>
          <w:marTop w:val="0"/>
          <w:marBottom w:val="0"/>
          <w:divBdr>
            <w:top w:val="none" w:sz="0" w:space="0" w:color="auto"/>
            <w:left w:val="none" w:sz="0" w:space="0" w:color="auto"/>
            <w:bottom w:val="none" w:sz="0" w:space="0" w:color="auto"/>
            <w:right w:val="none" w:sz="0" w:space="0" w:color="auto"/>
          </w:divBdr>
          <w:divsChild>
            <w:div w:id="1571192564">
              <w:marLeft w:val="0"/>
              <w:marRight w:val="0"/>
              <w:marTop w:val="0"/>
              <w:marBottom w:val="0"/>
              <w:divBdr>
                <w:top w:val="none" w:sz="0" w:space="0" w:color="auto"/>
                <w:left w:val="none" w:sz="0" w:space="0" w:color="auto"/>
                <w:bottom w:val="none" w:sz="0" w:space="0" w:color="auto"/>
                <w:right w:val="none" w:sz="0" w:space="0" w:color="auto"/>
              </w:divBdr>
            </w:div>
            <w:div w:id="2016221518">
              <w:marLeft w:val="0"/>
              <w:marRight w:val="0"/>
              <w:marTop w:val="0"/>
              <w:marBottom w:val="0"/>
              <w:divBdr>
                <w:top w:val="none" w:sz="0" w:space="0" w:color="auto"/>
                <w:left w:val="none" w:sz="0" w:space="0" w:color="auto"/>
                <w:bottom w:val="none" w:sz="0" w:space="0" w:color="auto"/>
                <w:right w:val="none" w:sz="0" w:space="0" w:color="auto"/>
              </w:divBdr>
            </w:div>
          </w:divsChild>
        </w:div>
        <w:div w:id="191722820">
          <w:marLeft w:val="0"/>
          <w:marRight w:val="0"/>
          <w:marTop w:val="0"/>
          <w:marBottom w:val="0"/>
          <w:divBdr>
            <w:top w:val="none" w:sz="0" w:space="0" w:color="auto"/>
            <w:left w:val="none" w:sz="0" w:space="0" w:color="auto"/>
            <w:bottom w:val="none" w:sz="0" w:space="0" w:color="auto"/>
            <w:right w:val="none" w:sz="0" w:space="0" w:color="auto"/>
          </w:divBdr>
        </w:div>
        <w:div w:id="73091450">
          <w:marLeft w:val="0"/>
          <w:marRight w:val="0"/>
          <w:marTop w:val="0"/>
          <w:marBottom w:val="0"/>
          <w:divBdr>
            <w:top w:val="none" w:sz="0" w:space="0" w:color="auto"/>
            <w:left w:val="none" w:sz="0" w:space="0" w:color="auto"/>
            <w:bottom w:val="none" w:sz="0" w:space="0" w:color="auto"/>
            <w:right w:val="none" w:sz="0" w:space="0" w:color="auto"/>
          </w:divBdr>
          <w:divsChild>
            <w:div w:id="1674454134">
              <w:marLeft w:val="0"/>
              <w:marRight w:val="0"/>
              <w:marTop w:val="0"/>
              <w:marBottom w:val="0"/>
              <w:divBdr>
                <w:top w:val="none" w:sz="0" w:space="0" w:color="auto"/>
                <w:left w:val="none" w:sz="0" w:space="0" w:color="auto"/>
                <w:bottom w:val="none" w:sz="0" w:space="0" w:color="auto"/>
                <w:right w:val="none" w:sz="0" w:space="0" w:color="auto"/>
              </w:divBdr>
            </w:div>
            <w:div w:id="1298343195">
              <w:marLeft w:val="0"/>
              <w:marRight w:val="0"/>
              <w:marTop w:val="0"/>
              <w:marBottom w:val="0"/>
              <w:divBdr>
                <w:top w:val="none" w:sz="0" w:space="0" w:color="auto"/>
                <w:left w:val="none" w:sz="0" w:space="0" w:color="auto"/>
                <w:bottom w:val="none" w:sz="0" w:space="0" w:color="auto"/>
                <w:right w:val="none" w:sz="0" w:space="0" w:color="auto"/>
              </w:divBdr>
            </w:div>
          </w:divsChild>
        </w:div>
        <w:div w:id="379943961">
          <w:marLeft w:val="0"/>
          <w:marRight w:val="0"/>
          <w:marTop w:val="0"/>
          <w:marBottom w:val="0"/>
          <w:divBdr>
            <w:top w:val="none" w:sz="0" w:space="0" w:color="auto"/>
            <w:left w:val="none" w:sz="0" w:space="0" w:color="auto"/>
            <w:bottom w:val="none" w:sz="0" w:space="0" w:color="auto"/>
            <w:right w:val="none" w:sz="0" w:space="0" w:color="auto"/>
          </w:divBdr>
          <w:divsChild>
            <w:div w:id="1964145209">
              <w:marLeft w:val="0"/>
              <w:marRight w:val="0"/>
              <w:marTop w:val="0"/>
              <w:marBottom w:val="0"/>
              <w:divBdr>
                <w:top w:val="none" w:sz="0" w:space="0" w:color="auto"/>
                <w:left w:val="none" w:sz="0" w:space="0" w:color="auto"/>
                <w:bottom w:val="none" w:sz="0" w:space="0" w:color="auto"/>
                <w:right w:val="none" w:sz="0" w:space="0" w:color="auto"/>
              </w:divBdr>
            </w:div>
            <w:div w:id="2050303647">
              <w:marLeft w:val="0"/>
              <w:marRight w:val="0"/>
              <w:marTop w:val="0"/>
              <w:marBottom w:val="0"/>
              <w:divBdr>
                <w:top w:val="none" w:sz="0" w:space="0" w:color="auto"/>
                <w:left w:val="none" w:sz="0" w:space="0" w:color="auto"/>
                <w:bottom w:val="none" w:sz="0" w:space="0" w:color="auto"/>
                <w:right w:val="none" w:sz="0" w:space="0" w:color="auto"/>
              </w:divBdr>
            </w:div>
            <w:div w:id="6408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2A412-5BAF-4098-ACF3-9CDAA3BD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Pages>
  <Words>498</Words>
  <Characters>2844</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GRANDEZZE &amp; MERAVIGLIE XII Festival Musicale Estense</vt:lpstr>
    </vt:vector>
  </TitlesOfParts>
  <Company>Hewlett-Packard Company</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GRANDEZZE &amp; MERAVIGLIE XII Festival Musicale Estense</dc:title>
  <dc:creator>Bell</dc:creator>
  <cp:lastModifiedBy>assistenza</cp:lastModifiedBy>
  <cp:revision>37</cp:revision>
  <cp:lastPrinted>2024-10-04T14:56:00Z</cp:lastPrinted>
  <dcterms:created xsi:type="dcterms:W3CDTF">2024-10-01T17:20:00Z</dcterms:created>
  <dcterms:modified xsi:type="dcterms:W3CDTF">2025-05-19T10:47:00Z</dcterms:modified>
</cp:coreProperties>
</file>